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1ADB8" w14:textId="77777777" w:rsidR="00D61921" w:rsidRPr="00403263" w:rsidRDefault="00D61921" w:rsidP="00D61921">
      <w:pPr>
        <w:pStyle w:val="TitelDokument"/>
        <w:framePr w:wrap="notBeside"/>
        <w:rPr>
          <w:spacing w:val="0"/>
          <w:w w:val="99"/>
          <w:sz w:val="76"/>
          <w:szCs w:val="76"/>
        </w:rPr>
      </w:pPr>
      <w:bookmarkStart w:id="0" w:name="_Hlk37147897"/>
      <w:r w:rsidRPr="00403263">
        <w:rPr>
          <w:spacing w:val="0"/>
          <w:w w:val="99"/>
          <w:sz w:val="76"/>
          <w:szCs w:val="76"/>
        </w:rPr>
        <w:t>Pressemitteilung</w:t>
      </w:r>
    </w:p>
    <w:p w14:paraId="5BF25B1C" w14:textId="77777777" w:rsidR="00D61921" w:rsidRPr="00815945" w:rsidRDefault="00D61921" w:rsidP="00D61921">
      <w:pPr>
        <w:pStyle w:val="Absender"/>
        <w:framePr w:wrap="notBeside"/>
        <w:rPr>
          <w:spacing w:val="0"/>
          <w:sz w:val="14"/>
          <w:szCs w:val="14"/>
        </w:rPr>
      </w:pPr>
      <w:r w:rsidRPr="00815945">
        <w:rPr>
          <w:spacing w:val="0"/>
          <w:sz w:val="14"/>
          <w:szCs w:val="14"/>
        </w:rPr>
        <w:t xml:space="preserve">Landtag von Baden-Württemberg, </w:t>
      </w:r>
      <w:r>
        <w:rPr>
          <w:spacing w:val="0"/>
          <w:sz w:val="14"/>
          <w:szCs w:val="14"/>
        </w:rPr>
        <w:t>Pressestelle</w:t>
      </w:r>
    </w:p>
    <w:p w14:paraId="7B9E3755" w14:textId="77777777" w:rsidR="00D61921" w:rsidRPr="00815945" w:rsidRDefault="00D61921" w:rsidP="00D61921">
      <w:pPr>
        <w:pStyle w:val="Absender"/>
        <w:framePr w:wrap="notBeside"/>
        <w:rPr>
          <w:spacing w:val="0"/>
          <w:sz w:val="14"/>
          <w:szCs w:val="14"/>
        </w:rPr>
      </w:pPr>
      <w:r w:rsidRPr="00815945">
        <w:rPr>
          <w:spacing w:val="0"/>
          <w:sz w:val="14"/>
          <w:szCs w:val="14"/>
        </w:rPr>
        <w:t xml:space="preserve">Haus des Landtags, Konrad-Adenauer-Straße 3, 70173 Stuttgart </w:t>
      </w:r>
    </w:p>
    <w:p w14:paraId="7FBDA2DF" w14:textId="77777777" w:rsidR="00D61921" w:rsidRPr="00815945" w:rsidRDefault="00D61921" w:rsidP="00D61921">
      <w:pPr>
        <w:pStyle w:val="Absender"/>
        <w:framePr w:wrap="notBeside"/>
        <w:rPr>
          <w:spacing w:val="0"/>
          <w:sz w:val="14"/>
          <w:szCs w:val="14"/>
        </w:rPr>
      </w:pPr>
      <w:r w:rsidRPr="00815945">
        <w:rPr>
          <w:spacing w:val="0"/>
          <w:sz w:val="14"/>
          <w:szCs w:val="14"/>
        </w:rPr>
        <w:t>Telefon</w:t>
      </w:r>
      <w:r>
        <w:rPr>
          <w:spacing w:val="0"/>
          <w:sz w:val="14"/>
          <w:szCs w:val="14"/>
        </w:rPr>
        <w:t>:</w:t>
      </w:r>
      <w:r w:rsidRPr="00815945">
        <w:rPr>
          <w:spacing w:val="0"/>
          <w:sz w:val="14"/>
          <w:szCs w:val="14"/>
        </w:rPr>
        <w:t xml:space="preserve"> </w:t>
      </w:r>
      <w:r>
        <w:rPr>
          <w:spacing w:val="0"/>
          <w:sz w:val="14"/>
          <w:szCs w:val="14"/>
        </w:rPr>
        <w:t xml:space="preserve">+49 </w:t>
      </w:r>
      <w:r w:rsidRPr="00815945">
        <w:rPr>
          <w:spacing w:val="0"/>
          <w:sz w:val="14"/>
          <w:szCs w:val="14"/>
        </w:rPr>
        <w:t>711 2063-26</w:t>
      </w:r>
      <w:r>
        <w:rPr>
          <w:spacing w:val="0"/>
          <w:sz w:val="14"/>
          <w:szCs w:val="14"/>
        </w:rPr>
        <w:t>8</w:t>
      </w:r>
      <w:r w:rsidRPr="00815945">
        <w:rPr>
          <w:spacing w:val="0"/>
          <w:sz w:val="14"/>
          <w:szCs w:val="14"/>
        </w:rPr>
        <w:t>, Telefax</w:t>
      </w:r>
      <w:r>
        <w:rPr>
          <w:spacing w:val="0"/>
          <w:sz w:val="14"/>
          <w:szCs w:val="14"/>
        </w:rPr>
        <w:t xml:space="preserve">: +49 711 </w:t>
      </w:r>
      <w:r w:rsidRPr="00815945">
        <w:rPr>
          <w:spacing w:val="0"/>
          <w:sz w:val="14"/>
          <w:szCs w:val="14"/>
        </w:rPr>
        <w:t xml:space="preserve">2063-299 </w:t>
      </w:r>
    </w:p>
    <w:p w14:paraId="291E53E7" w14:textId="77777777" w:rsidR="00D61921" w:rsidRPr="00815945" w:rsidRDefault="00D61921" w:rsidP="00D61921">
      <w:pPr>
        <w:pStyle w:val="Absender"/>
        <w:framePr w:wrap="notBeside"/>
        <w:rPr>
          <w:rFonts w:ascii="Zurich LtCn BT" w:hAnsi="Zurich LtCn BT"/>
          <w:sz w:val="14"/>
          <w:szCs w:val="14"/>
        </w:rPr>
      </w:pPr>
      <w:r w:rsidRPr="00815945">
        <w:rPr>
          <w:spacing w:val="0"/>
          <w:sz w:val="14"/>
          <w:szCs w:val="14"/>
        </w:rPr>
        <w:t>E-Mail</w:t>
      </w:r>
      <w:r>
        <w:rPr>
          <w:spacing w:val="0"/>
          <w:sz w:val="14"/>
          <w:szCs w:val="14"/>
        </w:rPr>
        <w:t>:</w:t>
      </w:r>
      <w:r w:rsidRPr="00815945">
        <w:rPr>
          <w:spacing w:val="0"/>
          <w:sz w:val="14"/>
          <w:szCs w:val="14"/>
        </w:rPr>
        <w:t xml:space="preserve"> </w:t>
      </w:r>
      <w:r w:rsidR="00C933C1">
        <w:rPr>
          <w:spacing w:val="0"/>
          <w:sz w:val="14"/>
          <w:szCs w:val="14"/>
        </w:rPr>
        <w:t>landtagspressestelle</w:t>
      </w:r>
      <w:r w:rsidRPr="00815945">
        <w:rPr>
          <w:spacing w:val="0"/>
          <w:sz w:val="14"/>
          <w:szCs w:val="14"/>
        </w:rPr>
        <w:t>@</w:t>
      </w:r>
      <w:r>
        <w:rPr>
          <w:spacing w:val="0"/>
          <w:sz w:val="14"/>
          <w:szCs w:val="14"/>
        </w:rPr>
        <w:t>l</w:t>
      </w:r>
      <w:r w:rsidR="00C933C1">
        <w:rPr>
          <w:spacing w:val="0"/>
          <w:sz w:val="14"/>
          <w:szCs w:val="14"/>
        </w:rPr>
        <w:t xml:space="preserve">andtag-bw.de, </w:t>
      </w:r>
      <w:r w:rsidRPr="00815945">
        <w:rPr>
          <w:spacing w:val="0"/>
          <w:sz w:val="14"/>
          <w:szCs w:val="14"/>
        </w:rPr>
        <w:t>www.landtag-bw</w:t>
      </w:r>
      <w:r w:rsidRPr="00815945">
        <w:rPr>
          <w:sz w:val="14"/>
          <w:szCs w:val="14"/>
        </w:rPr>
        <w:t>.de</w:t>
      </w:r>
    </w:p>
    <w:p w14:paraId="0B858762" w14:textId="6BF5D03B" w:rsidR="00D61921" w:rsidRPr="00E30527" w:rsidRDefault="00CD0ED2" w:rsidP="00D61921">
      <w:pPr>
        <w:pStyle w:val="Nummer"/>
        <w:framePr w:wrap="notBeside"/>
        <w:rPr>
          <w:rFonts w:ascii="Arial" w:hAnsi="Arial" w:cs="Arial"/>
        </w:rPr>
      </w:pPr>
      <w:r>
        <w:rPr>
          <w:rFonts w:ascii="Arial" w:hAnsi="Arial" w:cs="Arial"/>
        </w:rPr>
        <w:t>33</w:t>
      </w:r>
      <w:r w:rsidR="00D61921" w:rsidRPr="00E30527">
        <w:rPr>
          <w:rFonts w:ascii="Arial" w:hAnsi="Arial" w:cs="Arial"/>
        </w:rPr>
        <w:t>/</w:t>
      </w:r>
      <w:r w:rsidR="000C5E58">
        <w:rPr>
          <w:rFonts w:ascii="Arial" w:hAnsi="Arial" w:cs="Arial"/>
        </w:rPr>
        <w:t>20</w:t>
      </w:r>
      <w:r w:rsidR="00935C9D">
        <w:rPr>
          <w:rFonts w:ascii="Arial" w:hAnsi="Arial" w:cs="Arial"/>
        </w:rPr>
        <w:t>20</w:t>
      </w:r>
    </w:p>
    <w:p w14:paraId="1CA77280" w14:textId="77777777" w:rsidR="00D61921" w:rsidRPr="00E30527" w:rsidRDefault="00DF24A1" w:rsidP="00D61921">
      <w:pPr>
        <w:pStyle w:val="Datum"/>
        <w:framePr w:wrap="notBeside"/>
        <w:rPr>
          <w:rFonts w:ascii="Arial" w:hAnsi="Arial" w:cs="Arial"/>
          <w:sz w:val="15"/>
          <w:szCs w:val="15"/>
        </w:rPr>
      </w:pPr>
      <w:r>
        <w:rPr>
          <w:rFonts w:ascii="Arial" w:hAnsi="Arial" w:cs="Arial"/>
          <w:sz w:val="15"/>
          <w:szCs w:val="15"/>
        </w:rPr>
        <w:t>Dienstag, 7. April</w:t>
      </w:r>
    </w:p>
    <w:p w14:paraId="5EE05F4E" w14:textId="77777777" w:rsidR="00D61921" w:rsidRDefault="00D87776" w:rsidP="00D61921">
      <w:pPr>
        <w:pStyle w:val="LogoBW"/>
        <w:framePr w:wrap="notBeside"/>
      </w:pPr>
      <w:r>
        <w:rPr>
          <w:noProof/>
        </w:rPr>
        <w:drawing>
          <wp:inline distT="0" distB="0" distL="0" distR="0" wp14:anchorId="36F8211F" wp14:editId="681B8444">
            <wp:extent cx="1885950" cy="857250"/>
            <wp:effectExtent l="0" t="0" r="0" b="0"/>
            <wp:docPr id="16" name="Bild 16" descr="I:\Logo_2017\RZ_LandtagB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Logo_2017\RZ_LandtagBW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857250"/>
                    </a:xfrm>
                    <a:prstGeom prst="rect">
                      <a:avLst/>
                    </a:prstGeom>
                    <a:noFill/>
                    <a:ln>
                      <a:noFill/>
                    </a:ln>
                  </pic:spPr>
                </pic:pic>
              </a:graphicData>
            </a:graphic>
          </wp:inline>
        </w:drawing>
      </w:r>
    </w:p>
    <w:p w14:paraId="60B52620" w14:textId="77777777" w:rsidR="00474706" w:rsidRDefault="00181C26" w:rsidP="00474706">
      <w:pPr>
        <w:pStyle w:val="Text"/>
        <w:spacing w:line="340" w:lineRule="atLeast"/>
        <w:ind w:right="0"/>
        <w:rPr>
          <w:rFonts w:ascii="Arial" w:hAnsi="Arial" w:cs="Arial"/>
          <w:sz w:val="24"/>
          <w:u w:val="single"/>
        </w:rPr>
      </w:pPr>
      <w:r>
        <w:rPr>
          <w:rFonts w:ascii="Arial" w:hAnsi="Arial" w:cs="Arial"/>
          <w:sz w:val="24"/>
          <w:u w:val="single"/>
        </w:rPr>
        <w:t xml:space="preserve">In seiner Sondersitzung am </w:t>
      </w:r>
      <w:r w:rsidR="00AF597F">
        <w:rPr>
          <w:rFonts w:ascii="Arial" w:hAnsi="Arial" w:cs="Arial"/>
          <w:sz w:val="24"/>
          <w:u w:val="single"/>
        </w:rPr>
        <w:t>7</w:t>
      </w:r>
      <w:r>
        <w:rPr>
          <w:rFonts w:ascii="Arial" w:hAnsi="Arial" w:cs="Arial"/>
          <w:sz w:val="24"/>
          <w:u w:val="single"/>
        </w:rPr>
        <w:t>. April</w:t>
      </w:r>
      <w:r w:rsidR="009474E8">
        <w:rPr>
          <w:rFonts w:ascii="Arial" w:hAnsi="Arial" w:cs="Arial"/>
          <w:sz w:val="24"/>
          <w:u w:val="single"/>
        </w:rPr>
        <w:t xml:space="preserve">: </w:t>
      </w:r>
      <w:r w:rsidR="00CD4A53">
        <w:rPr>
          <w:rFonts w:ascii="Arial" w:hAnsi="Arial" w:cs="Arial"/>
          <w:sz w:val="24"/>
          <w:u w:val="single"/>
        </w:rPr>
        <w:t xml:space="preserve"> </w:t>
      </w:r>
    </w:p>
    <w:p w14:paraId="20847DF5" w14:textId="77777777" w:rsidR="003D7551" w:rsidRPr="00826B18" w:rsidRDefault="0094666E" w:rsidP="00CF1178">
      <w:pPr>
        <w:pStyle w:val="Text"/>
        <w:spacing w:line="340" w:lineRule="atLeast"/>
        <w:ind w:right="0"/>
        <w:rPr>
          <w:rFonts w:ascii="Arial" w:hAnsi="Arial" w:cs="Arial"/>
          <w:b/>
          <w:sz w:val="40"/>
          <w:szCs w:val="40"/>
        </w:rPr>
      </w:pPr>
      <w:r w:rsidRPr="00826B18">
        <w:rPr>
          <w:rFonts w:ascii="Arial" w:hAnsi="Arial" w:cs="Arial"/>
          <w:b/>
          <w:sz w:val="40"/>
          <w:szCs w:val="40"/>
        </w:rPr>
        <w:t xml:space="preserve">Wirtschaftsausschuss </w:t>
      </w:r>
      <w:r w:rsidR="00DF24A1">
        <w:rPr>
          <w:rFonts w:ascii="Arial" w:hAnsi="Arial" w:cs="Arial"/>
          <w:b/>
          <w:sz w:val="40"/>
          <w:szCs w:val="40"/>
        </w:rPr>
        <w:t xml:space="preserve">bewilligt Finanzhilfen für </w:t>
      </w:r>
      <w:r w:rsidR="00AF597F">
        <w:rPr>
          <w:rFonts w:ascii="Arial" w:hAnsi="Arial" w:cs="Arial"/>
          <w:b/>
          <w:sz w:val="40"/>
          <w:szCs w:val="40"/>
        </w:rPr>
        <w:t xml:space="preserve">die Entwicklung eines </w:t>
      </w:r>
      <w:r w:rsidR="00DF24A1">
        <w:rPr>
          <w:rFonts w:ascii="Arial" w:hAnsi="Arial" w:cs="Arial"/>
          <w:b/>
          <w:sz w:val="40"/>
          <w:szCs w:val="40"/>
        </w:rPr>
        <w:t>Corona-Schnelltest</w:t>
      </w:r>
      <w:r w:rsidR="00AF597F">
        <w:rPr>
          <w:rFonts w:ascii="Arial" w:hAnsi="Arial" w:cs="Arial"/>
          <w:b/>
          <w:sz w:val="40"/>
          <w:szCs w:val="40"/>
        </w:rPr>
        <w:t>s</w:t>
      </w:r>
    </w:p>
    <w:p w14:paraId="15E0DBCD" w14:textId="77777777" w:rsidR="00474706" w:rsidRPr="00DA1916" w:rsidRDefault="00474706" w:rsidP="00474706">
      <w:pPr>
        <w:pStyle w:val="Text"/>
        <w:spacing w:line="240" w:lineRule="auto"/>
        <w:ind w:right="0"/>
        <w:rPr>
          <w:rFonts w:ascii="Arial" w:hAnsi="Arial" w:cs="Arial"/>
          <w:sz w:val="28"/>
          <w:szCs w:val="28"/>
        </w:rPr>
      </w:pPr>
      <w:bookmarkStart w:id="1" w:name="_GoBack"/>
      <w:bookmarkEnd w:id="1"/>
    </w:p>
    <w:bookmarkEnd w:id="0"/>
    <w:p w14:paraId="6E5CF8FF" w14:textId="77777777" w:rsidR="00BA149C" w:rsidRDefault="00BA149C" w:rsidP="00BA149C">
      <w:pPr>
        <w:pStyle w:val="Text"/>
        <w:spacing w:line="340" w:lineRule="atLeast"/>
        <w:ind w:right="0"/>
        <w:rPr>
          <w:rFonts w:ascii="Arial" w:hAnsi="Arial" w:cs="Arial"/>
          <w:b/>
          <w:sz w:val="24"/>
        </w:rPr>
      </w:pPr>
      <w:r w:rsidRPr="005E1CD9">
        <w:rPr>
          <w:rFonts w:ascii="Arial" w:hAnsi="Arial" w:cs="Arial"/>
          <w:b/>
          <w:sz w:val="24"/>
        </w:rPr>
        <w:t>Stuttgart</w:t>
      </w:r>
      <w:r>
        <w:rPr>
          <w:rFonts w:ascii="Arial" w:hAnsi="Arial" w:cs="Arial"/>
          <w:b/>
          <w:sz w:val="24"/>
        </w:rPr>
        <w:t xml:space="preserve">. Bei einer kurzfristig angesetzten Sondersitzung des Ausschusses für Wirtschaft, Arbeit und Wohnungsbau am Dienstag, 7. April 2020, haben die Mitglieder des Gremiums Finanzhilfen in Höhe von sechs Mio. Euro für die Entwicklung eines flächendeckenden Corona-Schnelltests bereitgestellt. Dies teilte der Vorsitzende, Dr. Erik Schweickert (FDP/DVP), mit. Die Entscheidung </w:t>
      </w:r>
      <w:r w:rsidRPr="00EA3BC7">
        <w:rPr>
          <w:rFonts w:ascii="Arial" w:hAnsi="Arial" w:cs="Arial"/>
          <w:b/>
          <w:color w:val="000000" w:themeColor="text1"/>
          <w:sz w:val="24"/>
        </w:rPr>
        <w:t xml:space="preserve">sei einstimmig </w:t>
      </w:r>
      <w:r>
        <w:rPr>
          <w:rFonts w:ascii="Arial" w:hAnsi="Arial" w:cs="Arial"/>
          <w:b/>
          <w:sz w:val="24"/>
        </w:rPr>
        <w:t xml:space="preserve">getroffen worden. </w:t>
      </w:r>
    </w:p>
    <w:p w14:paraId="69413B82" w14:textId="77777777" w:rsidR="00BA149C" w:rsidRDefault="00BA149C" w:rsidP="00BA149C">
      <w:pPr>
        <w:pStyle w:val="Text"/>
        <w:spacing w:line="340" w:lineRule="atLeast"/>
        <w:ind w:right="0"/>
        <w:rPr>
          <w:rFonts w:ascii="Arial" w:hAnsi="Arial" w:cs="Arial"/>
          <w:sz w:val="24"/>
        </w:rPr>
      </w:pPr>
    </w:p>
    <w:p w14:paraId="16C1F45D" w14:textId="3836D1DB" w:rsidR="00BA149C" w:rsidRDefault="00BA149C" w:rsidP="00BA149C">
      <w:pPr>
        <w:pStyle w:val="Text"/>
        <w:spacing w:line="340" w:lineRule="atLeast"/>
        <w:ind w:right="0"/>
        <w:rPr>
          <w:rFonts w:ascii="Arial" w:hAnsi="Arial" w:cs="Arial"/>
          <w:sz w:val="24"/>
        </w:rPr>
      </w:pPr>
      <w:r>
        <w:rPr>
          <w:rFonts w:ascii="Arial" w:hAnsi="Arial" w:cs="Arial"/>
          <w:sz w:val="24"/>
        </w:rPr>
        <w:t xml:space="preserve">Seit 2016 entwickelt die </w:t>
      </w:r>
      <w:r w:rsidR="00580306">
        <w:rPr>
          <w:rFonts w:ascii="Arial" w:hAnsi="Arial" w:cs="Arial"/>
          <w:sz w:val="24"/>
        </w:rPr>
        <w:t xml:space="preserve">Freiburger </w:t>
      </w:r>
      <w:r>
        <w:rPr>
          <w:rFonts w:ascii="Arial" w:hAnsi="Arial" w:cs="Arial"/>
          <w:sz w:val="24"/>
        </w:rPr>
        <w:t xml:space="preserve">Firma </w:t>
      </w:r>
      <w:proofErr w:type="spellStart"/>
      <w:r>
        <w:rPr>
          <w:rFonts w:ascii="Arial" w:hAnsi="Arial" w:cs="Arial"/>
          <w:sz w:val="24"/>
        </w:rPr>
        <w:t>Spindiag</w:t>
      </w:r>
      <w:proofErr w:type="spellEnd"/>
      <w:r w:rsidR="00580306">
        <w:rPr>
          <w:rFonts w:ascii="Arial" w:hAnsi="Arial" w:cs="Arial"/>
          <w:sz w:val="24"/>
        </w:rPr>
        <w:t xml:space="preserve"> GmbH</w:t>
      </w:r>
      <w:r>
        <w:rPr>
          <w:rFonts w:ascii="Arial" w:hAnsi="Arial" w:cs="Arial"/>
          <w:sz w:val="24"/>
        </w:rPr>
        <w:t xml:space="preserve"> in Zusammenarbeit mit der Hahn-</w:t>
      </w:r>
      <w:proofErr w:type="spellStart"/>
      <w:r>
        <w:rPr>
          <w:rFonts w:ascii="Arial" w:hAnsi="Arial" w:cs="Arial"/>
          <w:sz w:val="24"/>
        </w:rPr>
        <w:t>Schickard</w:t>
      </w:r>
      <w:proofErr w:type="spellEnd"/>
      <w:r>
        <w:rPr>
          <w:rFonts w:ascii="Arial" w:hAnsi="Arial" w:cs="Arial"/>
          <w:sz w:val="24"/>
        </w:rPr>
        <w:t xml:space="preserve">-Gesellschaft Geräte, mit denen multiresistente Keime nachgewiesen werden können. </w:t>
      </w:r>
      <w:r w:rsidRPr="00597097">
        <w:rPr>
          <w:rFonts w:ascii="Arial" w:hAnsi="Arial" w:cs="Arial"/>
          <w:sz w:val="24"/>
          <w:szCs w:val="24"/>
        </w:rPr>
        <w:t xml:space="preserve">Nun möchte </w:t>
      </w:r>
      <w:r w:rsidR="00580306" w:rsidRPr="00597097">
        <w:rPr>
          <w:rFonts w:ascii="Arial" w:hAnsi="Arial" w:cs="Arial"/>
          <w:sz w:val="24"/>
          <w:szCs w:val="24"/>
        </w:rPr>
        <w:t xml:space="preserve">das </w:t>
      </w:r>
      <w:proofErr w:type="spellStart"/>
      <w:r w:rsidR="00580306" w:rsidRPr="00597097">
        <w:rPr>
          <w:rFonts w:ascii="Arial" w:hAnsi="Arial" w:cs="Arial"/>
          <w:sz w:val="24"/>
          <w:szCs w:val="24"/>
        </w:rPr>
        <w:t>Medtech</w:t>
      </w:r>
      <w:proofErr w:type="spellEnd"/>
      <w:r w:rsidR="00580306" w:rsidRPr="00597097">
        <w:rPr>
          <w:rFonts w:ascii="Arial" w:hAnsi="Arial" w:cs="Arial"/>
          <w:sz w:val="24"/>
          <w:szCs w:val="24"/>
        </w:rPr>
        <w:t xml:space="preserve"> Start-up, das </w:t>
      </w:r>
      <w:r w:rsidR="00580306" w:rsidRPr="00557A6C">
        <w:rPr>
          <w:rFonts w:ascii="Arial" w:eastAsiaTheme="minorEastAsia" w:hAnsi="Arial" w:cs="Arial"/>
          <w:color w:val="000000" w:themeColor="dark1"/>
          <w:kern w:val="24"/>
          <w:sz w:val="24"/>
          <w:szCs w:val="24"/>
        </w:rPr>
        <w:t xml:space="preserve">vor vier Jahren aus der renommierten Hahn </w:t>
      </w:r>
      <w:proofErr w:type="spellStart"/>
      <w:r w:rsidR="00580306" w:rsidRPr="00557A6C">
        <w:rPr>
          <w:rFonts w:ascii="Arial" w:eastAsiaTheme="minorEastAsia" w:hAnsi="Arial" w:cs="Arial"/>
          <w:color w:val="000000" w:themeColor="dark1"/>
          <w:kern w:val="24"/>
          <w:sz w:val="24"/>
          <w:szCs w:val="24"/>
        </w:rPr>
        <w:t>Schickard</w:t>
      </w:r>
      <w:proofErr w:type="spellEnd"/>
      <w:r w:rsidR="00580306" w:rsidRPr="00557A6C">
        <w:rPr>
          <w:rFonts w:ascii="Arial" w:eastAsiaTheme="minorEastAsia" w:hAnsi="Arial" w:cs="Arial"/>
          <w:color w:val="000000" w:themeColor="dark1"/>
          <w:kern w:val="24"/>
          <w:sz w:val="24"/>
          <w:szCs w:val="24"/>
        </w:rPr>
        <w:t xml:space="preserve"> Gesellschaft ausgegründet wurde</w:t>
      </w:r>
      <w:r w:rsidR="00580306">
        <w:rPr>
          <w:rFonts w:ascii="Arial" w:eastAsiaTheme="minorEastAsia" w:hAnsi="Arial" w:cs="Arial"/>
          <w:color w:val="000000" w:themeColor="dark1"/>
          <w:kern w:val="24"/>
          <w:sz w:val="24"/>
          <w:szCs w:val="24"/>
        </w:rPr>
        <w:t>,</w:t>
      </w:r>
      <w:r w:rsidR="00EA3BC7">
        <w:rPr>
          <w:rFonts w:ascii="Arial" w:eastAsiaTheme="minorEastAsia" w:hAnsi="Arial" w:cs="Arial"/>
          <w:color w:val="000000" w:themeColor="dark1"/>
          <w:kern w:val="24"/>
          <w:sz w:val="24"/>
          <w:szCs w:val="24"/>
        </w:rPr>
        <w:t xml:space="preserve"> </w:t>
      </w:r>
      <w:r w:rsidRPr="00597097">
        <w:rPr>
          <w:rFonts w:ascii="Arial" w:hAnsi="Arial" w:cs="Arial"/>
          <w:sz w:val="24"/>
          <w:szCs w:val="24"/>
        </w:rPr>
        <w:t>mit denselben Geräten das neuartige Coronavirus</w:t>
      </w:r>
      <w:r w:rsidR="00580306" w:rsidRPr="00365D92">
        <w:rPr>
          <w:rFonts w:ascii="Arial" w:hAnsi="Arial" w:cs="Arial"/>
          <w:sz w:val="24"/>
          <w:szCs w:val="24"/>
        </w:rPr>
        <w:t xml:space="preserve"> (SARS-CoV-2)</w:t>
      </w:r>
      <w:r w:rsidRPr="00365D92">
        <w:rPr>
          <w:rFonts w:ascii="Arial" w:hAnsi="Arial" w:cs="Arial"/>
          <w:sz w:val="24"/>
          <w:szCs w:val="24"/>
        </w:rPr>
        <w:t xml:space="preserve"> nachweisen</w:t>
      </w:r>
      <w:r>
        <w:rPr>
          <w:rFonts w:ascii="Arial" w:hAnsi="Arial" w:cs="Arial"/>
          <w:sz w:val="24"/>
        </w:rPr>
        <w:t>. Der Test, der zwei Proben gleichzeitig prüfen kann, braucht nur etwa 35 Minuten, bis das Ergebnis feststeht. „</w:t>
      </w:r>
      <w:r w:rsidR="00365D92" w:rsidRPr="00365D92">
        <w:rPr>
          <w:rFonts w:ascii="Arial" w:hAnsi="Arial" w:cs="Arial"/>
          <w:sz w:val="24"/>
        </w:rPr>
        <w:t>Mit der Reverse-Transkriptase-Polymerase-Kettenreaktion (RT-PCR) setzt der Schnelltest auf die gleiche Nachweismethode wie derzeit angewandte, aufwändige Labortests, ist aber sehr einfach und schnell</w:t>
      </w:r>
      <w:r w:rsidR="000A703C">
        <w:rPr>
          <w:rFonts w:ascii="Arial" w:hAnsi="Arial" w:cs="Arial"/>
          <w:sz w:val="24"/>
        </w:rPr>
        <w:t xml:space="preserve"> durchführbar</w:t>
      </w:r>
      <w:r w:rsidR="00557A6C">
        <w:rPr>
          <w:rFonts w:ascii="Arial" w:hAnsi="Arial" w:cs="Arial"/>
          <w:sz w:val="24"/>
        </w:rPr>
        <w:t xml:space="preserve">. </w:t>
      </w:r>
      <w:r w:rsidR="006E2A7F">
        <w:rPr>
          <w:rFonts w:ascii="Arial" w:hAnsi="Arial" w:cs="Arial"/>
          <w:sz w:val="24"/>
        </w:rPr>
        <w:t xml:space="preserve">Dadurch </w:t>
      </w:r>
      <w:r w:rsidR="00557A6C">
        <w:rPr>
          <w:rFonts w:ascii="Arial" w:hAnsi="Arial" w:cs="Arial"/>
          <w:sz w:val="24"/>
        </w:rPr>
        <w:t xml:space="preserve">werden </w:t>
      </w:r>
      <w:r w:rsidR="006E2A7F">
        <w:rPr>
          <w:rFonts w:ascii="Arial" w:hAnsi="Arial" w:cs="Arial"/>
          <w:sz w:val="24"/>
        </w:rPr>
        <w:t xml:space="preserve">die </w:t>
      </w:r>
      <w:r w:rsidR="00557A6C">
        <w:rPr>
          <w:rFonts w:ascii="Arial" w:hAnsi="Arial" w:cs="Arial"/>
          <w:sz w:val="24"/>
        </w:rPr>
        <w:t xml:space="preserve">Viren </w:t>
      </w:r>
      <w:r w:rsidR="006E2A7F">
        <w:rPr>
          <w:rFonts w:ascii="Arial" w:hAnsi="Arial" w:cs="Arial"/>
          <w:sz w:val="24"/>
        </w:rPr>
        <w:t xml:space="preserve">direkt und nicht erst die </w:t>
      </w:r>
      <w:r w:rsidR="00557A6C">
        <w:rPr>
          <w:rFonts w:ascii="Arial" w:hAnsi="Arial" w:cs="Arial"/>
          <w:sz w:val="24"/>
        </w:rPr>
        <w:t>Antikörper nachgewiesen.</w:t>
      </w:r>
      <w:r w:rsidRPr="00557A6C">
        <w:rPr>
          <w:rFonts w:ascii="Arial" w:hAnsi="Arial" w:cs="Arial"/>
          <w:sz w:val="24"/>
          <w:szCs w:val="24"/>
        </w:rPr>
        <w:t>“,</w:t>
      </w:r>
      <w:r>
        <w:rPr>
          <w:rFonts w:ascii="Arial" w:hAnsi="Arial" w:cs="Arial"/>
          <w:sz w:val="24"/>
        </w:rPr>
        <w:t xml:space="preserve"> so Dr. Schweickert, der den aktuellen Entwicklungsstand am heutigen Morgen selbst in </w:t>
      </w:r>
      <w:r w:rsidR="00EA3BC7">
        <w:rPr>
          <w:rFonts w:ascii="Arial" w:hAnsi="Arial" w:cs="Arial"/>
          <w:sz w:val="24"/>
        </w:rPr>
        <w:t xml:space="preserve">Freiburg in </w:t>
      </w:r>
      <w:r>
        <w:rPr>
          <w:rFonts w:ascii="Arial" w:hAnsi="Arial" w:cs="Arial"/>
          <w:sz w:val="24"/>
        </w:rPr>
        <w:t xml:space="preserve">Augenschein genommen hatte. </w:t>
      </w:r>
      <w:r w:rsidR="00580306">
        <w:rPr>
          <w:rFonts w:ascii="Arial" w:hAnsi="Arial" w:cs="Arial"/>
          <w:sz w:val="24"/>
        </w:rPr>
        <w:t xml:space="preserve">Mit geschätzten </w:t>
      </w:r>
      <w:r>
        <w:rPr>
          <w:rFonts w:ascii="Arial" w:hAnsi="Arial" w:cs="Arial"/>
          <w:sz w:val="24"/>
        </w:rPr>
        <w:t xml:space="preserve">Kosten </w:t>
      </w:r>
      <w:r w:rsidR="00477B57">
        <w:rPr>
          <w:rFonts w:ascii="Arial" w:hAnsi="Arial" w:cs="Arial"/>
          <w:sz w:val="24"/>
        </w:rPr>
        <w:t xml:space="preserve">von </w:t>
      </w:r>
      <w:r w:rsidR="00580306">
        <w:rPr>
          <w:rFonts w:ascii="Arial" w:hAnsi="Arial" w:cs="Arial"/>
          <w:sz w:val="24"/>
        </w:rPr>
        <w:t>etwa</w:t>
      </w:r>
      <w:r>
        <w:rPr>
          <w:rFonts w:ascii="Arial" w:hAnsi="Arial" w:cs="Arial"/>
          <w:sz w:val="24"/>
        </w:rPr>
        <w:t xml:space="preserve"> 40 Euro pro Test seien diese wettbewerbsfähi</w:t>
      </w:r>
      <w:r w:rsidR="00557A6C">
        <w:rPr>
          <w:rFonts w:ascii="Arial" w:hAnsi="Arial" w:cs="Arial"/>
          <w:sz w:val="24"/>
        </w:rPr>
        <w:t>g.</w:t>
      </w:r>
      <w:r w:rsidR="00557A6C" w:rsidDel="00557A6C">
        <w:rPr>
          <w:rFonts w:ascii="Arial" w:hAnsi="Arial" w:cs="Arial"/>
          <w:sz w:val="24"/>
        </w:rPr>
        <w:t xml:space="preserve"> </w:t>
      </w:r>
    </w:p>
    <w:p w14:paraId="29C85A4B" w14:textId="77777777" w:rsidR="00BA149C" w:rsidRDefault="00BA149C" w:rsidP="00BA149C">
      <w:pPr>
        <w:pStyle w:val="Text"/>
        <w:spacing w:line="340" w:lineRule="atLeast"/>
        <w:ind w:right="0"/>
        <w:rPr>
          <w:rFonts w:ascii="Arial" w:hAnsi="Arial" w:cs="Arial"/>
          <w:sz w:val="24"/>
        </w:rPr>
      </w:pPr>
    </w:p>
    <w:p w14:paraId="063CC62B" w14:textId="3FA7352C" w:rsidR="00BA149C" w:rsidRDefault="00BA149C" w:rsidP="00BA149C">
      <w:pPr>
        <w:rPr>
          <w:rFonts w:ascii="Arial" w:hAnsi="Arial" w:cs="Arial"/>
          <w:sz w:val="24"/>
        </w:rPr>
      </w:pPr>
      <w:r>
        <w:rPr>
          <w:rFonts w:ascii="Arial" w:hAnsi="Arial" w:cs="Arial"/>
          <w:sz w:val="24"/>
        </w:rPr>
        <w:t xml:space="preserve">Bisher hatte </w:t>
      </w:r>
      <w:r w:rsidR="00580306">
        <w:rPr>
          <w:rFonts w:ascii="Arial" w:hAnsi="Arial" w:cs="Arial"/>
          <w:sz w:val="24"/>
        </w:rPr>
        <w:t xml:space="preserve">die </w:t>
      </w:r>
      <w:proofErr w:type="spellStart"/>
      <w:r>
        <w:rPr>
          <w:rFonts w:ascii="Arial" w:hAnsi="Arial" w:cs="Arial"/>
          <w:sz w:val="24"/>
        </w:rPr>
        <w:t>Spindiag</w:t>
      </w:r>
      <w:proofErr w:type="spellEnd"/>
      <w:r w:rsidR="00580306">
        <w:rPr>
          <w:rFonts w:ascii="Arial" w:hAnsi="Arial" w:cs="Arial"/>
          <w:sz w:val="24"/>
        </w:rPr>
        <w:t xml:space="preserve"> GmbH</w:t>
      </w:r>
      <w:r>
        <w:rPr>
          <w:rFonts w:ascii="Arial" w:hAnsi="Arial" w:cs="Arial"/>
          <w:sz w:val="24"/>
        </w:rPr>
        <w:t xml:space="preserve"> geplant mit den Testgeräten für multiresistente Keime im August 2020 auf den Markt zu gehen, jetzt wolle man jedoch das gesamte Team für die Entwicklung eines Corona-Schnelltests einsetzen. „Mit den nun bewilligten Finanzhilfen ermöglichen wir</w:t>
      </w:r>
      <w:r w:rsidR="00580306">
        <w:rPr>
          <w:rFonts w:ascii="Arial" w:hAnsi="Arial" w:cs="Arial"/>
          <w:sz w:val="24"/>
        </w:rPr>
        <w:t xml:space="preserve"> dem Unternehmen </w:t>
      </w:r>
      <w:r>
        <w:rPr>
          <w:rFonts w:ascii="Arial" w:hAnsi="Arial" w:cs="Arial"/>
          <w:sz w:val="24"/>
        </w:rPr>
        <w:t xml:space="preserve">diese Umstellung und durch die kurzfristig einberufene Sitzung gewinnen wir zusätzlich mindestens wertvolle drei Wochen an Zeit“, erklärte der Ausschussvorsitzende und bedankt sich in diesem Zusammenhang </w:t>
      </w:r>
      <w:r>
        <w:rPr>
          <w:rFonts w:ascii="Arial" w:hAnsi="Arial" w:cs="Arial"/>
          <w:sz w:val="24"/>
        </w:rPr>
        <w:lastRenderedPageBreak/>
        <w:t xml:space="preserve">für die Flexibilität seiner Abgeordnetenkollegen und die der Mitarbeiter der Landtagsverwaltung. </w:t>
      </w:r>
      <w:r w:rsidR="00580306">
        <w:rPr>
          <w:rFonts w:ascii="Arial" w:hAnsi="Arial" w:cs="Arial"/>
          <w:sz w:val="24"/>
        </w:rPr>
        <w:t>Das Testgerät, das sich derzeit in der analytischen Bewertung befindet</w:t>
      </w:r>
      <w:r w:rsidR="00477B57">
        <w:rPr>
          <w:rFonts w:ascii="Arial" w:hAnsi="Arial" w:cs="Arial"/>
          <w:sz w:val="24"/>
        </w:rPr>
        <w:t>,</w:t>
      </w:r>
      <w:r w:rsidR="00580306">
        <w:rPr>
          <w:rFonts w:ascii="Arial" w:hAnsi="Arial" w:cs="Arial"/>
          <w:sz w:val="24"/>
        </w:rPr>
        <w:t xml:space="preserve"> soll voraussichtlich im zweiten Quartal 2020 </w:t>
      </w:r>
      <w:r>
        <w:rPr>
          <w:rFonts w:ascii="Arial" w:hAnsi="Arial" w:cs="Arial"/>
          <w:sz w:val="24"/>
        </w:rPr>
        <w:t xml:space="preserve">für Krankenhäuser, Ärzte, Altenheime und sonstige sogenannte </w:t>
      </w:r>
      <w:r w:rsidR="007A58D6">
        <w:rPr>
          <w:rFonts w:ascii="Arial" w:hAnsi="Arial" w:cs="Arial"/>
          <w:sz w:val="24"/>
        </w:rPr>
        <w:t>‚</w:t>
      </w:r>
      <w:r>
        <w:rPr>
          <w:rFonts w:ascii="Arial" w:hAnsi="Arial" w:cs="Arial"/>
          <w:sz w:val="24"/>
        </w:rPr>
        <w:t xml:space="preserve">Points </w:t>
      </w:r>
      <w:proofErr w:type="spellStart"/>
      <w:r>
        <w:rPr>
          <w:rFonts w:ascii="Arial" w:hAnsi="Arial" w:cs="Arial"/>
          <w:sz w:val="24"/>
        </w:rPr>
        <w:t>of</w:t>
      </w:r>
      <w:proofErr w:type="spellEnd"/>
      <w:r>
        <w:rPr>
          <w:rFonts w:ascii="Arial" w:hAnsi="Arial" w:cs="Arial"/>
          <w:sz w:val="24"/>
        </w:rPr>
        <w:t xml:space="preserve"> care</w:t>
      </w:r>
      <w:r w:rsidR="007A58D6">
        <w:rPr>
          <w:rFonts w:ascii="Arial" w:hAnsi="Arial" w:cs="Arial"/>
          <w:sz w:val="24"/>
        </w:rPr>
        <w:t>‘</w:t>
      </w:r>
      <w:r>
        <w:rPr>
          <w:rFonts w:ascii="Arial" w:hAnsi="Arial" w:cs="Arial"/>
          <w:sz w:val="24"/>
        </w:rPr>
        <w:t xml:space="preserve"> landesweit zur Verfügung stehen. </w:t>
      </w:r>
      <w:r w:rsidRPr="001423E3">
        <w:rPr>
          <w:rFonts w:ascii="Arial" w:hAnsi="Arial" w:cs="Arial"/>
          <w:sz w:val="24"/>
          <w:szCs w:val="24"/>
        </w:rPr>
        <w:t>Ziel m</w:t>
      </w:r>
      <w:r>
        <w:rPr>
          <w:rFonts w:ascii="Arial" w:hAnsi="Arial" w:cs="Arial"/>
          <w:sz w:val="24"/>
          <w:szCs w:val="24"/>
        </w:rPr>
        <w:t>üsse</w:t>
      </w:r>
      <w:r w:rsidRPr="001423E3">
        <w:rPr>
          <w:rFonts w:ascii="Arial" w:hAnsi="Arial" w:cs="Arial"/>
          <w:sz w:val="24"/>
          <w:szCs w:val="24"/>
        </w:rPr>
        <w:t xml:space="preserve"> es sein, dass diese Geräte in Baden-Württemberg spätestens Anfang Juli</w:t>
      </w:r>
      <w:r w:rsidR="00557A6C">
        <w:rPr>
          <w:rFonts w:ascii="Arial" w:hAnsi="Arial" w:cs="Arial"/>
          <w:sz w:val="24"/>
          <w:szCs w:val="24"/>
        </w:rPr>
        <w:t xml:space="preserve"> z</w:t>
      </w:r>
      <w:r w:rsidRPr="001423E3">
        <w:rPr>
          <w:rFonts w:ascii="Arial" w:hAnsi="Arial" w:cs="Arial"/>
          <w:sz w:val="24"/>
          <w:szCs w:val="24"/>
        </w:rPr>
        <w:t>ur Verfügung gestellt werden können.</w:t>
      </w:r>
      <w:r>
        <w:rPr>
          <w:rFonts w:ascii="Arial" w:hAnsi="Arial" w:cs="Arial"/>
          <w:sz w:val="24"/>
          <w:szCs w:val="24"/>
        </w:rPr>
        <w:t xml:space="preserve"> </w:t>
      </w:r>
      <w:r>
        <w:rPr>
          <w:rFonts w:ascii="Arial" w:hAnsi="Arial" w:cs="Arial"/>
          <w:sz w:val="24"/>
        </w:rPr>
        <w:t>„Mit diesen Geräten wir</w:t>
      </w:r>
      <w:r w:rsidR="00580306">
        <w:rPr>
          <w:rFonts w:ascii="Arial" w:hAnsi="Arial" w:cs="Arial"/>
          <w:sz w:val="24"/>
        </w:rPr>
        <w:t>d</w:t>
      </w:r>
      <w:r>
        <w:rPr>
          <w:rFonts w:ascii="Arial" w:hAnsi="Arial" w:cs="Arial"/>
          <w:sz w:val="24"/>
        </w:rPr>
        <w:t xml:space="preserve"> es dann dank Vollautomatisierung keine Transportwege mehr zum Labor geben und es gäbe die Chance die Pandemie weiter einzudämmen“, so Dr. Schweickert. So könnten beispielsweise Mitarbeiter von Krankenhäusern und Altenheimen regelmäßig getestet werden, ebenso wie Angehörige und Besucher vor dem Einlass. </w:t>
      </w:r>
    </w:p>
    <w:p w14:paraId="648B07B5" w14:textId="50C5969B" w:rsidR="00BA149C" w:rsidRPr="001423E3" w:rsidRDefault="00BA149C" w:rsidP="00BA149C">
      <w:r>
        <w:rPr>
          <w:rFonts w:ascii="Arial" w:hAnsi="Arial" w:cs="Arial"/>
          <w:sz w:val="24"/>
        </w:rPr>
        <w:t>Außerdem befasste sich der Ausschuss mit Bürokratieerleichterungen bei Bürgschaften durch die Bürgschaftsbank Baden-Württemberg</w:t>
      </w:r>
      <w:r w:rsidR="00557A6C">
        <w:rPr>
          <w:rFonts w:ascii="Arial" w:hAnsi="Arial" w:cs="Arial"/>
          <w:sz w:val="24"/>
        </w:rPr>
        <w:t>.</w:t>
      </w:r>
      <w:r w:rsidR="00477B57">
        <w:rPr>
          <w:rFonts w:ascii="Arial" w:hAnsi="Arial" w:cs="Arial"/>
          <w:sz w:val="24"/>
        </w:rPr>
        <w:t xml:space="preserve"> Hier wurde einstimmig die Eigenkompetenz der Bürgschaftsbank bei der </w:t>
      </w:r>
      <w:r w:rsidR="000A703C">
        <w:rPr>
          <w:rFonts w:ascii="Arial" w:hAnsi="Arial" w:cs="Arial"/>
          <w:sz w:val="24"/>
        </w:rPr>
        <w:t>Bürgschafts</w:t>
      </w:r>
      <w:r w:rsidR="00477B57">
        <w:rPr>
          <w:rFonts w:ascii="Arial" w:hAnsi="Arial" w:cs="Arial"/>
          <w:sz w:val="24"/>
        </w:rPr>
        <w:t>vergabe ausgeweitet, eine erhöhte maximale Bür</w:t>
      </w:r>
      <w:r w:rsidR="000A703C">
        <w:rPr>
          <w:rFonts w:ascii="Arial" w:hAnsi="Arial" w:cs="Arial"/>
          <w:sz w:val="24"/>
        </w:rPr>
        <w:t>g</w:t>
      </w:r>
      <w:r w:rsidR="00477B57">
        <w:rPr>
          <w:rFonts w:ascii="Arial" w:hAnsi="Arial" w:cs="Arial"/>
          <w:sz w:val="24"/>
        </w:rPr>
        <w:t xml:space="preserve">schaftsverpflichtung genehmigt sowie die Rückbürgschaftsquote </w:t>
      </w:r>
      <w:r w:rsidR="000A703C">
        <w:rPr>
          <w:rFonts w:ascii="Arial" w:hAnsi="Arial" w:cs="Arial"/>
          <w:sz w:val="24"/>
        </w:rPr>
        <w:t>erhöht. „Dadurch kann die Bürgschaftsbank schneller und unkomplizierter die notwendigen Bürgschaften bei der Kreditvergabe geben und somit die Liquiditätsprobleme der Unternehmen überbrücken“, erläutert Dr. Schweickert die beschlossenen Maßnahmen.</w:t>
      </w:r>
    </w:p>
    <w:p w14:paraId="44B38B69" w14:textId="77777777" w:rsidR="00BA2057" w:rsidRPr="00DD7859" w:rsidRDefault="00BA2057" w:rsidP="00BA149C">
      <w:pPr>
        <w:pStyle w:val="Text"/>
        <w:spacing w:line="340" w:lineRule="atLeast"/>
        <w:ind w:right="0"/>
        <w:rPr>
          <w:rFonts w:ascii="Arial" w:hAnsi="Arial" w:cs="Arial"/>
          <w:sz w:val="24"/>
        </w:rPr>
      </w:pPr>
    </w:p>
    <w:sectPr w:rsidR="00BA2057" w:rsidRPr="00DD7859">
      <w:footerReference w:type="even" r:id="rId9"/>
      <w:footerReference w:type="default" r:id="rId10"/>
      <w:pgSz w:w="11906" w:h="16838"/>
      <w:pgMar w:top="1135" w:right="1274" w:bottom="1276" w:left="1276" w:header="720" w:footer="719"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6F5A9" w16cex:dateUtc="2020-04-07T10:50:00Z"/>
  <w16cex:commentExtensible w16cex:durableId="2236F619" w16cex:dateUtc="2020-04-07T10:52:00Z"/>
  <w16cex:commentExtensible w16cex:durableId="2236F6AA" w16cex:dateUtc="2020-04-07T10: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96F60" w14:textId="77777777" w:rsidR="00A64D22" w:rsidRDefault="00A64D22">
      <w:pPr>
        <w:spacing w:after="0" w:line="240" w:lineRule="auto"/>
      </w:pPr>
      <w:r>
        <w:separator/>
      </w:r>
    </w:p>
  </w:endnote>
  <w:endnote w:type="continuationSeparator" w:id="0">
    <w:p w14:paraId="4D03CDCB" w14:textId="77777777" w:rsidR="00A64D22" w:rsidRDefault="00A6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ews Gothic">
    <w:altName w:val="Calibri"/>
    <w:panose1 w:val="02000606040000020004"/>
    <w:charset w:val="00"/>
    <w:family w:val="auto"/>
    <w:pitch w:val="variable"/>
    <w:sig w:usb0="80000027" w:usb1="00000000" w:usb2="00000000" w:usb3="00000000" w:csb0="00000001" w:csb1="00000000"/>
  </w:font>
  <w:font w:name="News">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LtCn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BFE71" w14:textId="77777777" w:rsidR="00C16195" w:rsidRDefault="00D61921">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sidR="00F8376D">
      <w:rPr>
        <w:rStyle w:val="Seitenzahl"/>
        <w:noProof/>
      </w:rPr>
      <w:t>2</w:t>
    </w:r>
    <w:r>
      <w:rPr>
        <w:rStyle w:val="Seitenzahl"/>
      </w:rPr>
      <w:fldChar w:fldCharType="end"/>
    </w:r>
  </w:p>
  <w:p w14:paraId="552D0B24" w14:textId="77777777" w:rsidR="00C16195" w:rsidRDefault="00C16195">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EE35C" w14:textId="4CAEE0E0" w:rsidR="00C16195" w:rsidRDefault="00D61921">
    <w:pPr>
      <w:pStyle w:val="Fuzeile"/>
      <w:rPr>
        <w:rFonts w:ascii="Arial" w:hAnsi="Arial"/>
        <w:sz w:val="13"/>
      </w:rPr>
    </w:pPr>
    <w:r>
      <w:rPr>
        <w:rFonts w:ascii="Arial" w:hAnsi="Arial"/>
        <w:sz w:val="13"/>
      </w:rPr>
      <w:t xml:space="preserve">Pressemitteilung Seite </w:t>
    </w:r>
    <w:r>
      <w:rPr>
        <w:rStyle w:val="Seitenzahl"/>
        <w:rFonts w:ascii="Arial" w:hAnsi="Arial"/>
        <w:sz w:val="13"/>
      </w:rPr>
      <w:fldChar w:fldCharType="begin"/>
    </w:r>
    <w:r>
      <w:rPr>
        <w:rStyle w:val="Seitenzahl"/>
        <w:rFonts w:ascii="Arial" w:hAnsi="Arial"/>
        <w:sz w:val="13"/>
      </w:rPr>
      <w:instrText xml:space="preserve"> PAGE </w:instrText>
    </w:r>
    <w:r>
      <w:rPr>
        <w:rStyle w:val="Seitenzahl"/>
        <w:rFonts w:ascii="Arial" w:hAnsi="Arial"/>
        <w:sz w:val="13"/>
      </w:rPr>
      <w:fldChar w:fldCharType="separate"/>
    </w:r>
    <w:r w:rsidR="00CD0ED2">
      <w:rPr>
        <w:rStyle w:val="Seitenzahl"/>
        <w:rFonts w:ascii="Arial" w:hAnsi="Arial"/>
        <w:noProof/>
        <w:sz w:val="13"/>
      </w:rPr>
      <w:t>2</w:t>
    </w:r>
    <w:r>
      <w:rPr>
        <w:rStyle w:val="Seitenzahl"/>
        <w:rFonts w:ascii="Arial" w:hAnsi="Arial"/>
        <w:sz w:val="13"/>
      </w:rPr>
      <w:fldChar w:fldCharType="end"/>
    </w:r>
    <w:r>
      <w:rPr>
        <w:rStyle w:val="Seitenzahl"/>
        <w:rFonts w:ascii="Arial" w:hAnsi="Arial"/>
        <w:sz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A5C79" w14:textId="77777777" w:rsidR="00A64D22" w:rsidRDefault="00A64D22">
      <w:pPr>
        <w:spacing w:after="0" w:line="240" w:lineRule="auto"/>
      </w:pPr>
      <w:r>
        <w:separator/>
      </w:r>
    </w:p>
  </w:footnote>
  <w:footnote w:type="continuationSeparator" w:id="0">
    <w:p w14:paraId="5D411DA3" w14:textId="77777777" w:rsidR="00A64D22" w:rsidRDefault="00A64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8D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9B2825"/>
    <w:multiLevelType w:val="hybridMultilevel"/>
    <w:tmpl w:val="E480961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75304C7"/>
    <w:multiLevelType w:val="hybridMultilevel"/>
    <w:tmpl w:val="6358C654"/>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95"/>
    <w:rsid w:val="00002761"/>
    <w:rsid w:val="00002EA8"/>
    <w:rsid w:val="00003282"/>
    <w:rsid w:val="000048C9"/>
    <w:rsid w:val="00007731"/>
    <w:rsid w:val="00007AA1"/>
    <w:rsid w:val="00011F04"/>
    <w:rsid w:val="00013A0E"/>
    <w:rsid w:val="00013ADE"/>
    <w:rsid w:val="00014FD9"/>
    <w:rsid w:val="0001593A"/>
    <w:rsid w:val="00016BE9"/>
    <w:rsid w:val="000175A4"/>
    <w:rsid w:val="000232FA"/>
    <w:rsid w:val="00023832"/>
    <w:rsid w:val="000256C8"/>
    <w:rsid w:val="00027101"/>
    <w:rsid w:val="00027E24"/>
    <w:rsid w:val="00031CDC"/>
    <w:rsid w:val="00032329"/>
    <w:rsid w:val="000336F8"/>
    <w:rsid w:val="00037BCE"/>
    <w:rsid w:val="0004169C"/>
    <w:rsid w:val="00044DF5"/>
    <w:rsid w:val="00044F27"/>
    <w:rsid w:val="00050947"/>
    <w:rsid w:val="0005172C"/>
    <w:rsid w:val="00052A08"/>
    <w:rsid w:val="00053BFB"/>
    <w:rsid w:val="0005468A"/>
    <w:rsid w:val="00060969"/>
    <w:rsid w:val="00061A19"/>
    <w:rsid w:val="000662A7"/>
    <w:rsid w:val="00066579"/>
    <w:rsid w:val="0008169D"/>
    <w:rsid w:val="00082D2D"/>
    <w:rsid w:val="0008697C"/>
    <w:rsid w:val="0008704A"/>
    <w:rsid w:val="00087649"/>
    <w:rsid w:val="00087D7E"/>
    <w:rsid w:val="000926BA"/>
    <w:rsid w:val="000938C5"/>
    <w:rsid w:val="000939B5"/>
    <w:rsid w:val="00096348"/>
    <w:rsid w:val="000A10EE"/>
    <w:rsid w:val="000A703C"/>
    <w:rsid w:val="000A7D65"/>
    <w:rsid w:val="000B58A2"/>
    <w:rsid w:val="000B692B"/>
    <w:rsid w:val="000B7C9A"/>
    <w:rsid w:val="000C0223"/>
    <w:rsid w:val="000C0F35"/>
    <w:rsid w:val="000C198A"/>
    <w:rsid w:val="000C432A"/>
    <w:rsid w:val="000C45B4"/>
    <w:rsid w:val="000C4676"/>
    <w:rsid w:val="000C4F4E"/>
    <w:rsid w:val="000C56B0"/>
    <w:rsid w:val="000C59C0"/>
    <w:rsid w:val="000C5E58"/>
    <w:rsid w:val="000D125C"/>
    <w:rsid w:val="000D28B4"/>
    <w:rsid w:val="000D3F6A"/>
    <w:rsid w:val="000E00C9"/>
    <w:rsid w:val="000E01D6"/>
    <w:rsid w:val="000E1366"/>
    <w:rsid w:val="000E189C"/>
    <w:rsid w:val="000E341E"/>
    <w:rsid w:val="000E4F1E"/>
    <w:rsid w:val="000E5E74"/>
    <w:rsid w:val="000F0613"/>
    <w:rsid w:val="000F7A8E"/>
    <w:rsid w:val="001016E1"/>
    <w:rsid w:val="00101906"/>
    <w:rsid w:val="00101FF5"/>
    <w:rsid w:val="001034B2"/>
    <w:rsid w:val="0010529E"/>
    <w:rsid w:val="0011123D"/>
    <w:rsid w:val="00113A00"/>
    <w:rsid w:val="001142E5"/>
    <w:rsid w:val="00116566"/>
    <w:rsid w:val="0012072C"/>
    <w:rsid w:val="00120D8D"/>
    <w:rsid w:val="00122358"/>
    <w:rsid w:val="001224E2"/>
    <w:rsid w:val="00123185"/>
    <w:rsid w:val="00127B72"/>
    <w:rsid w:val="001304FE"/>
    <w:rsid w:val="00130C49"/>
    <w:rsid w:val="0013207A"/>
    <w:rsid w:val="001348BB"/>
    <w:rsid w:val="001350EC"/>
    <w:rsid w:val="00141F27"/>
    <w:rsid w:val="001468F0"/>
    <w:rsid w:val="00150B40"/>
    <w:rsid w:val="00152FC8"/>
    <w:rsid w:val="00155570"/>
    <w:rsid w:val="00156F65"/>
    <w:rsid w:val="001579B3"/>
    <w:rsid w:val="00160269"/>
    <w:rsid w:val="001654F1"/>
    <w:rsid w:val="00167144"/>
    <w:rsid w:val="00170204"/>
    <w:rsid w:val="00172292"/>
    <w:rsid w:val="00173E22"/>
    <w:rsid w:val="00174D1E"/>
    <w:rsid w:val="001813CA"/>
    <w:rsid w:val="00181C26"/>
    <w:rsid w:val="001833CA"/>
    <w:rsid w:val="0018628B"/>
    <w:rsid w:val="001927B0"/>
    <w:rsid w:val="00193ACB"/>
    <w:rsid w:val="001A0BCE"/>
    <w:rsid w:val="001B083B"/>
    <w:rsid w:val="001B2D38"/>
    <w:rsid w:val="001B3F7C"/>
    <w:rsid w:val="001B4D0A"/>
    <w:rsid w:val="001B5E63"/>
    <w:rsid w:val="001B6719"/>
    <w:rsid w:val="001B7A2C"/>
    <w:rsid w:val="001C0178"/>
    <w:rsid w:val="001D1BAE"/>
    <w:rsid w:val="001D3590"/>
    <w:rsid w:val="001D4089"/>
    <w:rsid w:val="001D4FBD"/>
    <w:rsid w:val="001D68E0"/>
    <w:rsid w:val="001D73C0"/>
    <w:rsid w:val="001E77D1"/>
    <w:rsid w:val="001F236E"/>
    <w:rsid w:val="001F53E9"/>
    <w:rsid w:val="001F5E45"/>
    <w:rsid w:val="0020082D"/>
    <w:rsid w:val="0020342E"/>
    <w:rsid w:val="002037FC"/>
    <w:rsid w:val="00211622"/>
    <w:rsid w:val="002142EC"/>
    <w:rsid w:val="00217EC2"/>
    <w:rsid w:val="002218D0"/>
    <w:rsid w:val="00221D3D"/>
    <w:rsid w:val="00222315"/>
    <w:rsid w:val="0022596F"/>
    <w:rsid w:val="00231FDC"/>
    <w:rsid w:val="0023411F"/>
    <w:rsid w:val="0023458C"/>
    <w:rsid w:val="00240216"/>
    <w:rsid w:val="00240FF4"/>
    <w:rsid w:val="002449FD"/>
    <w:rsid w:val="00245A80"/>
    <w:rsid w:val="00246D80"/>
    <w:rsid w:val="002473FC"/>
    <w:rsid w:val="00247637"/>
    <w:rsid w:val="002538C0"/>
    <w:rsid w:val="002538CF"/>
    <w:rsid w:val="0025405C"/>
    <w:rsid w:val="002549F7"/>
    <w:rsid w:val="00256074"/>
    <w:rsid w:val="00256F43"/>
    <w:rsid w:val="0026562C"/>
    <w:rsid w:val="002778E8"/>
    <w:rsid w:val="00281827"/>
    <w:rsid w:val="00284283"/>
    <w:rsid w:val="002849CA"/>
    <w:rsid w:val="002859DE"/>
    <w:rsid w:val="00286300"/>
    <w:rsid w:val="00286C71"/>
    <w:rsid w:val="0028765C"/>
    <w:rsid w:val="002901A2"/>
    <w:rsid w:val="002907CB"/>
    <w:rsid w:val="00293B5A"/>
    <w:rsid w:val="00297863"/>
    <w:rsid w:val="002A1439"/>
    <w:rsid w:val="002A502E"/>
    <w:rsid w:val="002A6346"/>
    <w:rsid w:val="002B3CC2"/>
    <w:rsid w:val="002B3E8F"/>
    <w:rsid w:val="002C1E83"/>
    <w:rsid w:val="002D0AF2"/>
    <w:rsid w:val="002D5EBD"/>
    <w:rsid w:val="002D690D"/>
    <w:rsid w:val="002D76D4"/>
    <w:rsid w:val="002D7CF1"/>
    <w:rsid w:val="002E1A28"/>
    <w:rsid w:val="002E3E85"/>
    <w:rsid w:val="002E55AB"/>
    <w:rsid w:val="002E5A37"/>
    <w:rsid w:val="002F3AE5"/>
    <w:rsid w:val="002F7636"/>
    <w:rsid w:val="002F7BAF"/>
    <w:rsid w:val="002F7F40"/>
    <w:rsid w:val="00301931"/>
    <w:rsid w:val="00303173"/>
    <w:rsid w:val="0030319B"/>
    <w:rsid w:val="003031B9"/>
    <w:rsid w:val="003033D2"/>
    <w:rsid w:val="00303A2D"/>
    <w:rsid w:val="00306CF3"/>
    <w:rsid w:val="00312C77"/>
    <w:rsid w:val="00313032"/>
    <w:rsid w:val="00314A2E"/>
    <w:rsid w:val="003249C3"/>
    <w:rsid w:val="0033095A"/>
    <w:rsid w:val="00331C66"/>
    <w:rsid w:val="003326F1"/>
    <w:rsid w:val="0033385F"/>
    <w:rsid w:val="00335655"/>
    <w:rsid w:val="00335919"/>
    <w:rsid w:val="0034130C"/>
    <w:rsid w:val="0034165D"/>
    <w:rsid w:val="00347BDA"/>
    <w:rsid w:val="003526DF"/>
    <w:rsid w:val="00361866"/>
    <w:rsid w:val="00361D8B"/>
    <w:rsid w:val="00362074"/>
    <w:rsid w:val="0036280B"/>
    <w:rsid w:val="00364F4F"/>
    <w:rsid w:val="003653D6"/>
    <w:rsid w:val="00365D92"/>
    <w:rsid w:val="00370D12"/>
    <w:rsid w:val="0037111C"/>
    <w:rsid w:val="0037190A"/>
    <w:rsid w:val="003731D0"/>
    <w:rsid w:val="00386619"/>
    <w:rsid w:val="00386B73"/>
    <w:rsid w:val="00387B2D"/>
    <w:rsid w:val="00390E6C"/>
    <w:rsid w:val="00397249"/>
    <w:rsid w:val="00397428"/>
    <w:rsid w:val="003A64E0"/>
    <w:rsid w:val="003A7A73"/>
    <w:rsid w:val="003B0D52"/>
    <w:rsid w:val="003B0F5F"/>
    <w:rsid w:val="003B11E2"/>
    <w:rsid w:val="003B409A"/>
    <w:rsid w:val="003B494C"/>
    <w:rsid w:val="003C0FB9"/>
    <w:rsid w:val="003C0FCE"/>
    <w:rsid w:val="003C3043"/>
    <w:rsid w:val="003C3DB7"/>
    <w:rsid w:val="003C464F"/>
    <w:rsid w:val="003C5395"/>
    <w:rsid w:val="003D05A8"/>
    <w:rsid w:val="003D2ED1"/>
    <w:rsid w:val="003D6169"/>
    <w:rsid w:val="003D6A24"/>
    <w:rsid w:val="003D7551"/>
    <w:rsid w:val="003E2D83"/>
    <w:rsid w:val="003E5ACF"/>
    <w:rsid w:val="003E635D"/>
    <w:rsid w:val="003E761C"/>
    <w:rsid w:val="004022FD"/>
    <w:rsid w:val="00402499"/>
    <w:rsid w:val="00405876"/>
    <w:rsid w:val="00405B01"/>
    <w:rsid w:val="00412F89"/>
    <w:rsid w:val="00423A0F"/>
    <w:rsid w:val="00424D2D"/>
    <w:rsid w:val="00432647"/>
    <w:rsid w:val="004435BE"/>
    <w:rsid w:val="00443612"/>
    <w:rsid w:val="00443EA5"/>
    <w:rsid w:val="004453F6"/>
    <w:rsid w:val="00446B30"/>
    <w:rsid w:val="00447832"/>
    <w:rsid w:val="004538AE"/>
    <w:rsid w:val="00454302"/>
    <w:rsid w:val="00455101"/>
    <w:rsid w:val="00455AEE"/>
    <w:rsid w:val="00456D98"/>
    <w:rsid w:val="0046251B"/>
    <w:rsid w:val="00464CF0"/>
    <w:rsid w:val="0046554F"/>
    <w:rsid w:val="00465850"/>
    <w:rsid w:val="00466F5F"/>
    <w:rsid w:val="0047198A"/>
    <w:rsid w:val="004725BB"/>
    <w:rsid w:val="00473038"/>
    <w:rsid w:val="00473873"/>
    <w:rsid w:val="00473DA1"/>
    <w:rsid w:val="00474706"/>
    <w:rsid w:val="004763E8"/>
    <w:rsid w:val="00477B57"/>
    <w:rsid w:val="0048042B"/>
    <w:rsid w:val="00483711"/>
    <w:rsid w:val="00485FCD"/>
    <w:rsid w:val="00490167"/>
    <w:rsid w:val="00495F79"/>
    <w:rsid w:val="0049607E"/>
    <w:rsid w:val="004A14B4"/>
    <w:rsid w:val="004A3BF1"/>
    <w:rsid w:val="004A6CA5"/>
    <w:rsid w:val="004B3834"/>
    <w:rsid w:val="004C05F3"/>
    <w:rsid w:val="004C0B8D"/>
    <w:rsid w:val="004C10D5"/>
    <w:rsid w:val="004C21DC"/>
    <w:rsid w:val="004C33E9"/>
    <w:rsid w:val="004C5FE3"/>
    <w:rsid w:val="004D050C"/>
    <w:rsid w:val="004D2245"/>
    <w:rsid w:val="004D329B"/>
    <w:rsid w:val="004E1CCE"/>
    <w:rsid w:val="004E3E5A"/>
    <w:rsid w:val="004E4320"/>
    <w:rsid w:val="004E5265"/>
    <w:rsid w:val="004E5872"/>
    <w:rsid w:val="004E7B52"/>
    <w:rsid w:val="004F691C"/>
    <w:rsid w:val="00502614"/>
    <w:rsid w:val="00505EDF"/>
    <w:rsid w:val="005063FE"/>
    <w:rsid w:val="00510348"/>
    <w:rsid w:val="00510FCE"/>
    <w:rsid w:val="0051111F"/>
    <w:rsid w:val="00512032"/>
    <w:rsid w:val="00521F99"/>
    <w:rsid w:val="005232B6"/>
    <w:rsid w:val="00525758"/>
    <w:rsid w:val="00526A36"/>
    <w:rsid w:val="00530A82"/>
    <w:rsid w:val="00531BA7"/>
    <w:rsid w:val="00532D43"/>
    <w:rsid w:val="00533473"/>
    <w:rsid w:val="00534697"/>
    <w:rsid w:val="00535539"/>
    <w:rsid w:val="005406EA"/>
    <w:rsid w:val="00540701"/>
    <w:rsid w:val="0054257E"/>
    <w:rsid w:val="00542CB8"/>
    <w:rsid w:val="0054432C"/>
    <w:rsid w:val="005444F6"/>
    <w:rsid w:val="005471E2"/>
    <w:rsid w:val="005502A5"/>
    <w:rsid w:val="0055034D"/>
    <w:rsid w:val="00551257"/>
    <w:rsid w:val="00551562"/>
    <w:rsid w:val="005565C6"/>
    <w:rsid w:val="00557A6C"/>
    <w:rsid w:val="00557F54"/>
    <w:rsid w:val="005614EB"/>
    <w:rsid w:val="005645C4"/>
    <w:rsid w:val="00575DB3"/>
    <w:rsid w:val="00576D3B"/>
    <w:rsid w:val="00580306"/>
    <w:rsid w:val="00581279"/>
    <w:rsid w:val="00581820"/>
    <w:rsid w:val="00587C67"/>
    <w:rsid w:val="00587DE6"/>
    <w:rsid w:val="00592652"/>
    <w:rsid w:val="00597097"/>
    <w:rsid w:val="005A4150"/>
    <w:rsid w:val="005A6426"/>
    <w:rsid w:val="005A64E0"/>
    <w:rsid w:val="005A6CC0"/>
    <w:rsid w:val="005B0303"/>
    <w:rsid w:val="005B3D56"/>
    <w:rsid w:val="005B53E9"/>
    <w:rsid w:val="005B631F"/>
    <w:rsid w:val="005B7D95"/>
    <w:rsid w:val="005C05D1"/>
    <w:rsid w:val="005C5245"/>
    <w:rsid w:val="005D04FB"/>
    <w:rsid w:val="005D0671"/>
    <w:rsid w:val="005D0EFA"/>
    <w:rsid w:val="005D55F5"/>
    <w:rsid w:val="005D5BAB"/>
    <w:rsid w:val="005D669E"/>
    <w:rsid w:val="005E0249"/>
    <w:rsid w:val="005E063E"/>
    <w:rsid w:val="005E1E23"/>
    <w:rsid w:val="005E2150"/>
    <w:rsid w:val="005E4AB5"/>
    <w:rsid w:val="005F2F07"/>
    <w:rsid w:val="005F4E39"/>
    <w:rsid w:val="005F6DF4"/>
    <w:rsid w:val="006008A7"/>
    <w:rsid w:val="00601680"/>
    <w:rsid w:val="006016D8"/>
    <w:rsid w:val="00607968"/>
    <w:rsid w:val="006119FC"/>
    <w:rsid w:val="006123A3"/>
    <w:rsid w:val="00616590"/>
    <w:rsid w:val="00617152"/>
    <w:rsid w:val="006173D7"/>
    <w:rsid w:val="00624E03"/>
    <w:rsid w:val="00634CB0"/>
    <w:rsid w:val="00635251"/>
    <w:rsid w:val="00636C9F"/>
    <w:rsid w:val="006418CB"/>
    <w:rsid w:val="0064249A"/>
    <w:rsid w:val="00642616"/>
    <w:rsid w:val="00644404"/>
    <w:rsid w:val="00644C1B"/>
    <w:rsid w:val="00647BBF"/>
    <w:rsid w:val="00650554"/>
    <w:rsid w:val="00652A74"/>
    <w:rsid w:val="00652BC9"/>
    <w:rsid w:val="00653231"/>
    <w:rsid w:val="006539E4"/>
    <w:rsid w:val="006561F1"/>
    <w:rsid w:val="00657036"/>
    <w:rsid w:val="0065744F"/>
    <w:rsid w:val="006611AF"/>
    <w:rsid w:val="0066369D"/>
    <w:rsid w:val="006645CB"/>
    <w:rsid w:val="0066535F"/>
    <w:rsid w:val="0066643C"/>
    <w:rsid w:val="006676A8"/>
    <w:rsid w:val="00680F4A"/>
    <w:rsid w:val="00686117"/>
    <w:rsid w:val="00686E6B"/>
    <w:rsid w:val="006913B6"/>
    <w:rsid w:val="006A1E1E"/>
    <w:rsid w:val="006A4044"/>
    <w:rsid w:val="006A61C8"/>
    <w:rsid w:val="006A6301"/>
    <w:rsid w:val="006A6323"/>
    <w:rsid w:val="006A78BE"/>
    <w:rsid w:val="006B2D5A"/>
    <w:rsid w:val="006B34F2"/>
    <w:rsid w:val="006B470E"/>
    <w:rsid w:val="006B7656"/>
    <w:rsid w:val="006C19BC"/>
    <w:rsid w:val="006C2231"/>
    <w:rsid w:val="006C5AB2"/>
    <w:rsid w:val="006C62CE"/>
    <w:rsid w:val="006E263E"/>
    <w:rsid w:val="006E2A7F"/>
    <w:rsid w:val="006E473E"/>
    <w:rsid w:val="006E54FA"/>
    <w:rsid w:val="006F11ED"/>
    <w:rsid w:val="006F4895"/>
    <w:rsid w:val="006F6074"/>
    <w:rsid w:val="006F6B6D"/>
    <w:rsid w:val="006F7459"/>
    <w:rsid w:val="00702319"/>
    <w:rsid w:val="00703D30"/>
    <w:rsid w:val="00704C18"/>
    <w:rsid w:val="00711827"/>
    <w:rsid w:val="00711A0A"/>
    <w:rsid w:val="00711B23"/>
    <w:rsid w:val="00712C06"/>
    <w:rsid w:val="00717155"/>
    <w:rsid w:val="00717251"/>
    <w:rsid w:val="007221F4"/>
    <w:rsid w:val="0072222A"/>
    <w:rsid w:val="007256C9"/>
    <w:rsid w:val="00726352"/>
    <w:rsid w:val="00730821"/>
    <w:rsid w:val="00730BC5"/>
    <w:rsid w:val="00731623"/>
    <w:rsid w:val="00731D87"/>
    <w:rsid w:val="00734C3C"/>
    <w:rsid w:val="00735643"/>
    <w:rsid w:val="0073608F"/>
    <w:rsid w:val="00743223"/>
    <w:rsid w:val="007439D2"/>
    <w:rsid w:val="0075247C"/>
    <w:rsid w:val="00755A82"/>
    <w:rsid w:val="00763A59"/>
    <w:rsid w:val="0076483B"/>
    <w:rsid w:val="00764F24"/>
    <w:rsid w:val="007705E7"/>
    <w:rsid w:val="00777A39"/>
    <w:rsid w:val="00777F5A"/>
    <w:rsid w:val="00782335"/>
    <w:rsid w:val="00787764"/>
    <w:rsid w:val="00787A9B"/>
    <w:rsid w:val="00793CD1"/>
    <w:rsid w:val="007A4D14"/>
    <w:rsid w:val="007A58D6"/>
    <w:rsid w:val="007B1653"/>
    <w:rsid w:val="007B45D4"/>
    <w:rsid w:val="007C0204"/>
    <w:rsid w:val="007C0751"/>
    <w:rsid w:val="007C3FB3"/>
    <w:rsid w:val="007C6130"/>
    <w:rsid w:val="007D138F"/>
    <w:rsid w:val="007D216B"/>
    <w:rsid w:val="007D6F45"/>
    <w:rsid w:val="007E3B2D"/>
    <w:rsid w:val="007E512E"/>
    <w:rsid w:val="007E6C0C"/>
    <w:rsid w:val="007E75B9"/>
    <w:rsid w:val="007F3D19"/>
    <w:rsid w:val="008024F3"/>
    <w:rsid w:val="008035BB"/>
    <w:rsid w:val="00803DA7"/>
    <w:rsid w:val="008100D0"/>
    <w:rsid w:val="008143AB"/>
    <w:rsid w:val="00815D81"/>
    <w:rsid w:val="0081647F"/>
    <w:rsid w:val="00821B7B"/>
    <w:rsid w:val="0082334D"/>
    <w:rsid w:val="00824F21"/>
    <w:rsid w:val="00826B18"/>
    <w:rsid w:val="00827628"/>
    <w:rsid w:val="008303CF"/>
    <w:rsid w:val="00837F1A"/>
    <w:rsid w:val="00842809"/>
    <w:rsid w:val="00842E6A"/>
    <w:rsid w:val="00846D1B"/>
    <w:rsid w:val="00851A0B"/>
    <w:rsid w:val="0085386B"/>
    <w:rsid w:val="008542E0"/>
    <w:rsid w:val="00862B76"/>
    <w:rsid w:val="008634C7"/>
    <w:rsid w:val="00865018"/>
    <w:rsid w:val="00865783"/>
    <w:rsid w:val="00865D45"/>
    <w:rsid w:val="0086764D"/>
    <w:rsid w:val="00867D69"/>
    <w:rsid w:val="0087264F"/>
    <w:rsid w:val="008735B8"/>
    <w:rsid w:val="00873D97"/>
    <w:rsid w:val="008745B5"/>
    <w:rsid w:val="00874A6B"/>
    <w:rsid w:val="00874E36"/>
    <w:rsid w:val="00876A85"/>
    <w:rsid w:val="008807CF"/>
    <w:rsid w:val="00880A90"/>
    <w:rsid w:val="008831FF"/>
    <w:rsid w:val="00886251"/>
    <w:rsid w:val="00887977"/>
    <w:rsid w:val="0089015B"/>
    <w:rsid w:val="00890994"/>
    <w:rsid w:val="00891FAC"/>
    <w:rsid w:val="0089208D"/>
    <w:rsid w:val="00892622"/>
    <w:rsid w:val="00892FF9"/>
    <w:rsid w:val="008932AD"/>
    <w:rsid w:val="008956F4"/>
    <w:rsid w:val="008B17D6"/>
    <w:rsid w:val="008B479C"/>
    <w:rsid w:val="008B7965"/>
    <w:rsid w:val="008C367F"/>
    <w:rsid w:val="008C3C16"/>
    <w:rsid w:val="008C5326"/>
    <w:rsid w:val="008D112E"/>
    <w:rsid w:val="008D13C4"/>
    <w:rsid w:val="008D14F1"/>
    <w:rsid w:val="008D3874"/>
    <w:rsid w:val="008D4A4B"/>
    <w:rsid w:val="008D4CFA"/>
    <w:rsid w:val="008D5DD0"/>
    <w:rsid w:val="008D6E99"/>
    <w:rsid w:val="008E2AB0"/>
    <w:rsid w:val="008E3D38"/>
    <w:rsid w:val="008E403B"/>
    <w:rsid w:val="008E4389"/>
    <w:rsid w:val="008E48C4"/>
    <w:rsid w:val="008E5E95"/>
    <w:rsid w:val="008E7201"/>
    <w:rsid w:val="008F551D"/>
    <w:rsid w:val="008F7C7D"/>
    <w:rsid w:val="009009A3"/>
    <w:rsid w:val="00900EB3"/>
    <w:rsid w:val="0090180E"/>
    <w:rsid w:val="00911453"/>
    <w:rsid w:val="00911BF6"/>
    <w:rsid w:val="00914110"/>
    <w:rsid w:val="00914935"/>
    <w:rsid w:val="009156D7"/>
    <w:rsid w:val="00923690"/>
    <w:rsid w:val="009243AA"/>
    <w:rsid w:val="009243B6"/>
    <w:rsid w:val="00935C9D"/>
    <w:rsid w:val="0093676A"/>
    <w:rsid w:val="009372B2"/>
    <w:rsid w:val="009374F7"/>
    <w:rsid w:val="0094471A"/>
    <w:rsid w:val="00945195"/>
    <w:rsid w:val="009459A3"/>
    <w:rsid w:val="0094666E"/>
    <w:rsid w:val="00946CCC"/>
    <w:rsid w:val="0094723A"/>
    <w:rsid w:val="009474E8"/>
    <w:rsid w:val="009507C5"/>
    <w:rsid w:val="0095793D"/>
    <w:rsid w:val="00971B43"/>
    <w:rsid w:val="00975AA6"/>
    <w:rsid w:val="00975F8C"/>
    <w:rsid w:val="0097710C"/>
    <w:rsid w:val="009804AA"/>
    <w:rsid w:val="0098577A"/>
    <w:rsid w:val="00986704"/>
    <w:rsid w:val="009873C0"/>
    <w:rsid w:val="00987594"/>
    <w:rsid w:val="00992E0E"/>
    <w:rsid w:val="009B0CA6"/>
    <w:rsid w:val="009B125F"/>
    <w:rsid w:val="009B2801"/>
    <w:rsid w:val="009B29D1"/>
    <w:rsid w:val="009B32A0"/>
    <w:rsid w:val="009B4708"/>
    <w:rsid w:val="009B4B31"/>
    <w:rsid w:val="009B6935"/>
    <w:rsid w:val="009B7452"/>
    <w:rsid w:val="009C088C"/>
    <w:rsid w:val="009C0907"/>
    <w:rsid w:val="009C1EE3"/>
    <w:rsid w:val="009C235D"/>
    <w:rsid w:val="009C38AF"/>
    <w:rsid w:val="009C4131"/>
    <w:rsid w:val="009C63B8"/>
    <w:rsid w:val="009D1EE2"/>
    <w:rsid w:val="009D3388"/>
    <w:rsid w:val="009D59CB"/>
    <w:rsid w:val="009D684E"/>
    <w:rsid w:val="009D750B"/>
    <w:rsid w:val="009E1B65"/>
    <w:rsid w:val="009E1D1F"/>
    <w:rsid w:val="009E38EA"/>
    <w:rsid w:val="009F6625"/>
    <w:rsid w:val="009F6C25"/>
    <w:rsid w:val="00A04980"/>
    <w:rsid w:val="00A05E12"/>
    <w:rsid w:val="00A07B85"/>
    <w:rsid w:val="00A12A73"/>
    <w:rsid w:val="00A140FE"/>
    <w:rsid w:val="00A170B2"/>
    <w:rsid w:val="00A204AA"/>
    <w:rsid w:val="00A231DF"/>
    <w:rsid w:val="00A2418C"/>
    <w:rsid w:val="00A27052"/>
    <w:rsid w:val="00A30009"/>
    <w:rsid w:val="00A314D1"/>
    <w:rsid w:val="00A43E4C"/>
    <w:rsid w:val="00A5036F"/>
    <w:rsid w:val="00A526B8"/>
    <w:rsid w:val="00A55B93"/>
    <w:rsid w:val="00A5699E"/>
    <w:rsid w:val="00A57362"/>
    <w:rsid w:val="00A63440"/>
    <w:rsid w:val="00A64D22"/>
    <w:rsid w:val="00A65F2B"/>
    <w:rsid w:val="00A66000"/>
    <w:rsid w:val="00A672A8"/>
    <w:rsid w:val="00A67D6E"/>
    <w:rsid w:val="00A72A88"/>
    <w:rsid w:val="00A73E41"/>
    <w:rsid w:val="00A750EE"/>
    <w:rsid w:val="00A757BF"/>
    <w:rsid w:val="00A76DC7"/>
    <w:rsid w:val="00A82B97"/>
    <w:rsid w:val="00A835F0"/>
    <w:rsid w:val="00A864BA"/>
    <w:rsid w:val="00A876BE"/>
    <w:rsid w:val="00A87750"/>
    <w:rsid w:val="00A91094"/>
    <w:rsid w:val="00A9133B"/>
    <w:rsid w:val="00A91B5C"/>
    <w:rsid w:val="00A9730F"/>
    <w:rsid w:val="00AA301F"/>
    <w:rsid w:val="00AA4653"/>
    <w:rsid w:val="00AB0D89"/>
    <w:rsid w:val="00AB65EC"/>
    <w:rsid w:val="00AB6F68"/>
    <w:rsid w:val="00AC0F7C"/>
    <w:rsid w:val="00AC29AC"/>
    <w:rsid w:val="00AC32E2"/>
    <w:rsid w:val="00AD3291"/>
    <w:rsid w:val="00AD51A5"/>
    <w:rsid w:val="00AD5C41"/>
    <w:rsid w:val="00AE27CC"/>
    <w:rsid w:val="00AE2F3E"/>
    <w:rsid w:val="00AF0B37"/>
    <w:rsid w:val="00AF0E9E"/>
    <w:rsid w:val="00AF4599"/>
    <w:rsid w:val="00AF597F"/>
    <w:rsid w:val="00B00C18"/>
    <w:rsid w:val="00B01339"/>
    <w:rsid w:val="00B03CE1"/>
    <w:rsid w:val="00B1294C"/>
    <w:rsid w:val="00B20B9E"/>
    <w:rsid w:val="00B328E7"/>
    <w:rsid w:val="00B33EF9"/>
    <w:rsid w:val="00B34932"/>
    <w:rsid w:val="00B45D04"/>
    <w:rsid w:val="00B5035B"/>
    <w:rsid w:val="00B5153F"/>
    <w:rsid w:val="00B51ACF"/>
    <w:rsid w:val="00B5224C"/>
    <w:rsid w:val="00B62168"/>
    <w:rsid w:val="00B663FD"/>
    <w:rsid w:val="00B666BB"/>
    <w:rsid w:val="00B66E39"/>
    <w:rsid w:val="00B74237"/>
    <w:rsid w:val="00B82266"/>
    <w:rsid w:val="00B85501"/>
    <w:rsid w:val="00B86298"/>
    <w:rsid w:val="00B93A3E"/>
    <w:rsid w:val="00B94AC4"/>
    <w:rsid w:val="00BA0E0A"/>
    <w:rsid w:val="00BA12B0"/>
    <w:rsid w:val="00BA149C"/>
    <w:rsid w:val="00BA2057"/>
    <w:rsid w:val="00BA3E38"/>
    <w:rsid w:val="00BA52AF"/>
    <w:rsid w:val="00BA6A02"/>
    <w:rsid w:val="00BA73CB"/>
    <w:rsid w:val="00BB1120"/>
    <w:rsid w:val="00BB43E1"/>
    <w:rsid w:val="00BB4BC1"/>
    <w:rsid w:val="00BB5D8F"/>
    <w:rsid w:val="00BB6131"/>
    <w:rsid w:val="00BC144B"/>
    <w:rsid w:val="00BC2209"/>
    <w:rsid w:val="00BC5482"/>
    <w:rsid w:val="00BD28C0"/>
    <w:rsid w:val="00BD2C87"/>
    <w:rsid w:val="00BD338D"/>
    <w:rsid w:val="00BD3AB7"/>
    <w:rsid w:val="00BD4C99"/>
    <w:rsid w:val="00BD54A8"/>
    <w:rsid w:val="00BD5ED8"/>
    <w:rsid w:val="00BD6954"/>
    <w:rsid w:val="00BD7878"/>
    <w:rsid w:val="00BE16FC"/>
    <w:rsid w:val="00BE1F7A"/>
    <w:rsid w:val="00BE228F"/>
    <w:rsid w:val="00BE7842"/>
    <w:rsid w:val="00BF2E90"/>
    <w:rsid w:val="00BF73C5"/>
    <w:rsid w:val="00C019E8"/>
    <w:rsid w:val="00C01F50"/>
    <w:rsid w:val="00C03945"/>
    <w:rsid w:val="00C0458F"/>
    <w:rsid w:val="00C04C70"/>
    <w:rsid w:val="00C1132B"/>
    <w:rsid w:val="00C114A0"/>
    <w:rsid w:val="00C12BAB"/>
    <w:rsid w:val="00C16195"/>
    <w:rsid w:val="00C16328"/>
    <w:rsid w:val="00C25AA0"/>
    <w:rsid w:val="00C261B0"/>
    <w:rsid w:val="00C30CD6"/>
    <w:rsid w:val="00C3270D"/>
    <w:rsid w:val="00C36CC9"/>
    <w:rsid w:val="00C37BEC"/>
    <w:rsid w:val="00C4230B"/>
    <w:rsid w:val="00C4464C"/>
    <w:rsid w:val="00C44DA3"/>
    <w:rsid w:val="00C45508"/>
    <w:rsid w:val="00C63E95"/>
    <w:rsid w:val="00C656CE"/>
    <w:rsid w:val="00C70127"/>
    <w:rsid w:val="00C7045B"/>
    <w:rsid w:val="00C71658"/>
    <w:rsid w:val="00C7422A"/>
    <w:rsid w:val="00C826A5"/>
    <w:rsid w:val="00C831F2"/>
    <w:rsid w:val="00C85DC5"/>
    <w:rsid w:val="00C864FF"/>
    <w:rsid w:val="00C90490"/>
    <w:rsid w:val="00C9208B"/>
    <w:rsid w:val="00C92909"/>
    <w:rsid w:val="00C933C1"/>
    <w:rsid w:val="00CA130D"/>
    <w:rsid w:val="00CA256E"/>
    <w:rsid w:val="00CA2D20"/>
    <w:rsid w:val="00CA51CD"/>
    <w:rsid w:val="00CA60C2"/>
    <w:rsid w:val="00CA60DD"/>
    <w:rsid w:val="00CB34AB"/>
    <w:rsid w:val="00CC05DF"/>
    <w:rsid w:val="00CC2DB9"/>
    <w:rsid w:val="00CD0ED2"/>
    <w:rsid w:val="00CD0F64"/>
    <w:rsid w:val="00CD100C"/>
    <w:rsid w:val="00CD4A53"/>
    <w:rsid w:val="00CD665B"/>
    <w:rsid w:val="00CE7D6F"/>
    <w:rsid w:val="00CF0652"/>
    <w:rsid w:val="00CF1178"/>
    <w:rsid w:val="00CF1E9A"/>
    <w:rsid w:val="00CF3608"/>
    <w:rsid w:val="00CF430D"/>
    <w:rsid w:val="00CF72A0"/>
    <w:rsid w:val="00CF77D2"/>
    <w:rsid w:val="00D03195"/>
    <w:rsid w:val="00D05E2B"/>
    <w:rsid w:val="00D067AD"/>
    <w:rsid w:val="00D0755B"/>
    <w:rsid w:val="00D11AF5"/>
    <w:rsid w:val="00D1745E"/>
    <w:rsid w:val="00D17F49"/>
    <w:rsid w:val="00D20BD6"/>
    <w:rsid w:val="00D210CD"/>
    <w:rsid w:val="00D22067"/>
    <w:rsid w:val="00D2777F"/>
    <w:rsid w:val="00D300C1"/>
    <w:rsid w:val="00D37241"/>
    <w:rsid w:val="00D41C83"/>
    <w:rsid w:val="00D43ADE"/>
    <w:rsid w:val="00D444F7"/>
    <w:rsid w:val="00D45355"/>
    <w:rsid w:val="00D514B8"/>
    <w:rsid w:val="00D551C3"/>
    <w:rsid w:val="00D61921"/>
    <w:rsid w:val="00D63287"/>
    <w:rsid w:val="00D669CD"/>
    <w:rsid w:val="00D70014"/>
    <w:rsid w:val="00D7143F"/>
    <w:rsid w:val="00D73D7B"/>
    <w:rsid w:val="00D81DF2"/>
    <w:rsid w:val="00D82EF3"/>
    <w:rsid w:val="00D837B3"/>
    <w:rsid w:val="00D85FB3"/>
    <w:rsid w:val="00D87776"/>
    <w:rsid w:val="00D8783D"/>
    <w:rsid w:val="00D90E43"/>
    <w:rsid w:val="00D92526"/>
    <w:rsid w:val="00D9267F"/>
    <w:rsid w:val="00D92B8A"/>
    <w:rsid w:val="00D93F8D"/>
    <w:rsid w:val="00D95573"/>
    <w:rsid w:val="00DA1905"/>
    <w:rsid w:val="00DA1916"/>
    <w:rsid w:val="00DA2C92"/>
    <w:rsid w:val="00DA3319"/>
    <w:rsid w:val="00DA48B5"/>
    <w:rsid w:val="00DA504C"/>
    <w:rsid w:val="00DB09B1"/>
    <w:rsid w:val="00DB14BD"/>
    <w:rsid w:val="00DB21FA"/>
    <w:rsid w:val="00DB2F8D"/>
    <w:rsid w:val="00DB65DA"/>
    <w:rsid w:val="00DB75CD"/>
    <w:rsid w:val="00DB78DF"/>
    <w:rsid w:val="00DB7FED"/>
    <w:rsid w:val="00DC062C"/>
    <w:rsid w:val="00DC24A2"/>
    <w:rsid w:val="00DC6575"/>
    <w:rsid w:val="00DD1559"/>
    <w:rsid w:val="00DD3F3C"/>
    <w:rsid w:val="00DD5018"/>
    <w:rsid w:val="00DD62AD"/>
    <w:rsid w:val="00DD7859"/>
    <w:rsid w:val="00DE4AFE"/>
    <w:rsid w:val="00DE5712"/>
    <w:rsid w:val="00DF24A1"/>
    <w:rsid w:val="00DF57FA"/>
    <w:rsid w:val="00DF69E0"/>
    <w:rsid w:val="00E05A7E"/>
    <w:rsid w:val="00E06C38"/>
    <w:rsid w:val="00E0739D"/>
    <w:rsid w:val="00E20813"/>
    <w:rsid w:val="00E220E2"/>
    <w:rsid w:val="00E228B7"/>
    <w:rsid w:val="00E30F93"/>
    <w:rsid w:val="00E31AEE"/>
    <w:rsid w:val="00E331AD"/>
    <w:rsid w:val="00E3578D"/>
    <w:rsid w:val="00E440FC"/>
    <w:rsid w:val="00E46E31"/>
    <w:rsid w:val="00E57CC7"/>
    <w:rsid w:val="00E60F34"/>
    <w:rsid w:val="00E629C1"/>
    <w:rsid w:val="00E669D5"/>
    <w:rsid w:val="00E75901"/>
    <w:rsid w:val="00E7619C"/>
    <w:rsid w:val="00E80527"/>
    <w:rsid w:val="00E844F7"/>
    <w:rsid w:val="00E92E7C"/>
    <w:rsid w:val="00E93D0F"/>
    <w:rsid w:val="00E94A13"/>
    <w:rsid w:val="00E97D66"/>
    <w:rsid w:val="00EA1442"/>
    <w:rsid w:val="00EA3076"/>
    <w:rsid w:val="00EA3BC7"/>
    <w:rsid w:val="00EA3C8F"/>
    <w:rsid w:val="00EA4897"/>
    <w:rsid w:val="00EA5702"/>
    <w:rsid w:val="00EA61A9"/>
    <w:rsid w:val="00EA6536"/>
    <w:rsid w:val="00EB007F"/>
    <w:rsid w:val="00EB188F"/>
    <w:rsid w:val="00EB4328"/>
    <w:rsid w:val="00EB5570"/>
    <w:rsid w:val="00EB7146"/>
    <w:rsid w:val="00EB7A2F"/>
    <w:rsid w:val="00EB7FF3"/>
    <w:rsid w:val="00EC4C36"/>
    <w:rsid w:val="00EC6591"/>
    <w:rsid w:val="00EC6ECA"/>
    <w:rsid w:val="00ED1BEC"/>
    <w:rsid w:val="00ED2215"/>
    <w:rsid w:val="00ED2F41"/>
    <w:rsid w:val="00ED5712"/>
    <w:rsid w:val="00ED69CF"/>
    <w:rsid w:val="00ED6E12"/>
    <w:rsid w:val="00ED7713"/>
    <w:rsid w:val="00EE2297"/>
    <w:rsid w:val="00EF1CE5"/>
    <w:rsid w:val="00EF2E1A"/>
    <w:rsid w:val="00EF3E2B"/>
    <w:rsid w:val="00F025F3"/>
    <w:rsid w:val="00F037D3"/>
    <w:rsid w:val="00F0553A"/>
    <w:rsid w:val="00F11268"/>
    <w:rsid w:val="00F12D5A"/>
    <w:rsid w:val="00F166E1"/>
    <w:rsid w:val="00F21903"/>
    <w:rsid w:val="00F30454"/>
    <w:rsid w:val="00F30DAA"/>
    <w:rsid w:val="00F353BA"/>
    <w:rsid w:val="00F372C2"/>
    <w:rsid w:val="00F37BAB"/>
    <w:rsid w:val="00F402EA"/>
    <w:rsid w:val="00F41C78"/>
    <w:rsid w:val="00F43C12"/>
    <w:rsid w:val="00F43EFC"/>
    <w:rsid w:val="00F4602A"/>
    <w:rsid w:val="00F46AD3"/>
    <w:rsid w:val="00F50D1F"/>
    <w:rsid w:val="00F55107"/>
    <w:rsid w:val="00F563DB"/>
    <w:rsid w:val="00F64948"/>
    <w:rsid w:val="00F73C33"/>
    <w:rsid w:val="00F74AEE"/>
    <w:rsid w:val="00F753CD"/>
    <w:rsid w:val="00F81CC9"/>
    <w:rsid w:val="00F830F9"/>
    <w:rsid w:val="00F8376D"/>
    <w:rsid w:val="00F83CAA"/>
    <w:rsid w:val="00F84E6A"/>
    <w:rsid w:val="00F907CE"/>
    <w:rsid w:val="00F9176A"/>
    <w:rsid w:val="00F91F0F"/>
    <w:rsid w:val="00F931D9"/>
    <w:rsid w:val="00F94B56"/>
    <w:rsid w:val="00F97146"/>
    <w:rsid w:val="00FA2292"/>
    <w:rsid w:val="00FA22B4"/>
    <w:rsid w:val="00FA23E7"/>
    <w:rsid w:val="00FA46D7"/>
    <w:rsid w:val="00FB2A4A"/>
    <w:rsid w:val="00FB30E8"/>
    <w:rsid w:val="00FC5E46"/>
    <w:rsid w:val="00FC64DC"/>
    <w:rsid w:val="00FD1DE0"/>
    <w:rsid w:val="00FD5360"/>
    <w:rsid w:val="00FE3415"/>
    <w:rsid w:val="00FE6A27"/>
    <w:rsid w:val="00FE7302"/>
    <w:rsid w:val="00FE7E7A"/>
    <w:rsid w:val="00FE7EAB"/>
    <w:rsid w:val="00FF5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7242ED"/>
  <w15:docId w15:val="{A305B445-3D9C-4E1A-A685-290BC0BC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link w:val="DatumZchn"/>
    <w:rsid w:val="00D61921"/>
    <w:pPr>
      <w:framePr w:w="1985" w:h="340" w:hRule="exact" w:hSpace="142" w:vSpace="2438" w:wrap="notBeside" w:vAnchor="page" w:hAnchor="page" w:x="1362" w:y="2184" w:anchorLock="1"/>
      <w:spacing w:after="0" w:line="240" w:lineRule="auto"/>
      <w:ind w:right="-849"/>
    </w:pPr>
    <w:rPr>
      <w:rFonts w:ascii="News Gothic" w:eastAsia="Times New Roman" w:hAnsi="News Gothic"/>
      <w:spacing w:val="4"/>
      <w:sz w:val="13"/>
      <w:szCs w:val="20"/>
      <w:lang w:eastAsia="de-DE"/>
    </w:rPr>
  </w:style>
  <w:style w:type="character" w:customStyle="1" w:styleId="DatumZchn">
    <w:name w:val="Datum Zchn"/>
    <w:link w:val="Datum"/>
    <w:rsid w:val="00D61921"/>
    <w:rPr>
      <w:rFonts w:ascii="News Gothic" w:eastAsia="Times New Roman" w:hAnsi="News Gothic"/>
      <w:spacing w:val="4"/>
      <w:sz w:val="13"/>
    </w:rPr>
  </w:style>
  <w:style w:type="paragraph" w:customStyle="1" w:styleId="Text">
    <w:name w:val="Text"/>
    <w:basedOn w:val="Standard"/>
    <w:rsid w:val="00D61921"/>
    <w:pPr>
      <w:spacing w:after="0" w:line="288" w:lineRule="auto"/>
      <w:ind w:right="-851"/>
    </w:pPr>
    <w:rPr>
      <w:rFonts w:ascii="News Gothic" w:eastAsia="Times New Roman" w:hAnsi="News Gothic"/>
      <w:spacing w:val="4"/>
      <w:szCs w:val="20"/>
      <w:lang w:eastAsia="de-DE"/>
    </w:rPr>
  </w:style>
  <w:style w:type="paragraph" w:customStyle="1" w:styleId="Nummer">
    <w:name w:val="Nummer"/>
    <w:basedOn w:val="Standard"/>
    <w:rsid w:val="00D61921"/>
    <w:pPr>
      <w:framePr w:w="1985" w:h="340" w:hRule="exact" w:hSpace="142" w:vSpace="142" w:wrap="notBeside" w:vAnchor="page" w:hAnchor="page" w:x="1362" w:y="1815" w:anchorLock="1"/>
      <w:spacing w:after="0" w:line="240" w:lineRule="auto"/>
      <w:ind w:left="-1418" w:right="-849" w:firstLine="1418"/>
    </w:pPr>
    <w:rPr>
      <w:rFonts w:ascii="News Gothic" w:eastAsia="Times New Roman" w:hAnsi="News Gothic"/>
      <w:spacing w:val="4"/>
      <w:sz w:val="28"/>
      <w:szCs w:val="20"/>
      <w:lang w:eastAsia="de-DE"/>
    </w:rPr>
  </w:style>
  <w:style w:type="paragraph" w:customStyle="1" w:styleId="Absender">
    <w:name w:val="Absender"/>
    <w:basedOn w:val="Standard"/>
    <w:rsid w:val="00D61921"/>
    <w:pPr>
      <w:framePr w:w="3895" w:h="873" w:hSpace="142" w:vSpace="142" w:wrap="notBeside" w:vAnchor="page" w:hAnchor="page" w:x="6578" w:y="3114" w:anchorLock="1"/>
      <w:spacing w:after="0" w:line="240" w:lineRule="auto"/>
      <w:ind w:right="-849"/>
    </w:pPr>
    <w:rPr>
      <w:rFonts w:ascii="News Gothic" w:eastAsia="Times New Roman" w:hAnsi="News Gothic"/>
      <w:spacing w:val="4"/>
      <w:sz w:val="13"/>
      <w:szCs w:val="20"/>
      <w:lang w:eastAsia="de-DE"/>
    </w:rPr>
  </w:style>
  <w:style w:type="paragraph" w:customStyle="1" w:styleId="TitelDokument">
    <w:name w:val="TitelDokument"/>
    <w:basedOn w:val="Standard"/>
    <w:rsid w:val="00D61921"/>
    <w:pPr>
      <w:framePr w:w="5216" w:h="680" w:hSpace="142" w:wrap="notBeside" w:vAnchor="page" w:hAnchor="page" w:x="1316" w:y="2836" w:anchorLock="1"/>
      <w:spacing w:after="0" w:line="240" w:lineRule="auto"/>
      <w:ind w:right="-849"/>
    </w:pPr>
    <w:rPr>
      <w:rFonts w:ascii="News Gothic" w:eastAsia="Times New Roman" w:hAnsi="News Gothic"/>
      <w:spacing w:val="8"/>
      <w:sz w:val="72"/>
      <w:szCs w:val="20"/>
      <w:lang w:eastAsia="de-DE"/>
    </w:rPr>
  </w:style>
  <w:style w:type="paragraph" w:customStyle="1" w:styleId="LogoBW">
    <w:name w:val="LogoBW"/>
    <w:basedOn w:val="Standard"/>
    <w:rsid w:val="00D61921"/>
    <w:pPr>
      <w:framePr w:w="3119" w:hSpace="142" w:wrap="notBeside" w:vAnchor="page" w:hAnchor="page" w:x="7638" w:y="579"/>
      <w:spacing w:after="0" w:line="240" w:lineRule="auto"/>
      <w:ind w:right="-849"/>
    </w:pPr>
    <w:rPr>
      <w:rFonts w:ascii="News" w:eastAsia="Times New Roman" w:hAnsi="News"/>
      <w:spacing w:val="4"/>
      <w:szCs w:val="20"/>
      <w:lang w:eastAsia="de-DE"/>
    </w:rPr>
  </w:style>
  <w:style w:type="paragraph" w:styleId="Fuzeile">
    <w:name w:val="footer"/>
    <w:basedOn w:val="Standard"/>
    <w:link w:val="FuzeileZchn"/>
    <w:rsid w:val="00D61921"/>
    <w:pPr>
      <w:tabs>
        <w:tab w:val="center" w:pos="4536"/>
        <w:tab w:val="right" w:pos="9072"/>
      </w:tabs>
      <w:spacing w:after="0" w:line="240" w:lineRule="auto"/>
      <w:ind w:right="-849"/>
    </w:pPr>
    <w:rPr>
      <w:rFonts w:ascii="News Gothic" w:eastAsia="Times New Roman" w:hAnsi="News Gothic"/>
      <w:spacing w:val="4"/>
      <w:szCs w:val="20"/>
      <w:lang w:eastAsia="de-DE"/>
    </w:rPr>
  </w:style>
  <w:style w:type="character" w:customStyle="1" w:styleId="FuzeileZchn">
    <w:name w:val="Fußzeile Zchn"/>
    <w:link w:val="Fuzeile"/>
    <w:rsid w:val="00D61921"/>
    <w:rPr>
      <w:rFonts w:ascii="News Gothic" w:eastAsia="Times New Roman" w:hAnsi="News Gothic"/>
      <w:spacing w:val="4"/>
      <w:sz w:val="22"/>
    </w:rPr>
  </w:style>
  <w:style w:type="character" w:styleId="Seitenzahl">
    <w:name w:val="page number"/>
    <w:rsid w:val="00D61921"/>
  </w:style>
  <w:style w:type="paragraph" w:styleId="Sprechblasentext">
    <w:name w:val="Balloon Text"/>
    <w:basedOn w:val="Standard"/>
    <w:link w:val="SprechblasentextZchn"/>
    <w:uiPriority w:val="99"/>
    <w:semiHidden/>
    <w:unhideWhenUsed/>
    <w:rsid w:val="00D300C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300C1"/>
    <w:rPr>
      <w:rFonts w:ascii="Tahoma" w:hAnsi="Tahoma" w:cs="Tahoma"/>
      <w:sz w:val="16"/>
      <w:szCs w:val="16"/>
      <w:lang w:eastAsia="en-US"/>
    </w:rPr>
  </w:style>
  <w:style w:type="character" w:styleId="Hyperlink">
    <w:name w:val="Hyperlink"/>
    <w:basedOn w:val="Absatz-Standardschriftart"/>
    <w:uiPriority w:val="99"/>
    <w:unhideWhenUsed/>
    <w:rsid w:val="00FA22B4"/>
    <w:rPr>
      <w:color w:val="0000FF" w:themeColor="hyperlink"/>
      <w:u w:val="single"/>
    </w:rPr>
  </w:style>
  <w:style w:type="paragraph" w:styleId="Aufzhlungszeichen">
    <w:name w:val="List Bullet"/>
    <w:basedOn w:val="Standard"/>
    <w:uiPriority w:val="99"/>
    <w:unhideWhenUsed/>
    <w:rsid w:val="00CF430D"/>
    <w:pPr>
      <w:numPr>
        <w:numId w:val="1"/>
      </w:numPr>
      <w:contextualSpacing/>
    </w:pPr>
  </w:style>
  <w:style w:type="character" w:styleId="Kommentarzeichen">
    <w:name w:val="annotation reference"/>
    <w:basedOn w:val="Absatz-Standardschriftart"/>
    <w:uiPriority w:val="99"/>
    <w:semiHidden/>
    <w:unhideWhenUsed/>
    <w:rsid w:val="00580306"/>
    <w:rPr>
      <w:sz w:val="16"/>
      <w:szCs w:val="16"/>
    </w:rPr>
  </w:style>
  <w:style w:type="paragraph" w:styleId="Kommentartext">
    <w:name w:val="annotation text"/>
    <w:basedOn w:val="Standard"/>
    <w:link w:val="KommentartextZchn"/>
    <w:uiPriority w:val="99"/>
    <w:semiHidden/>
    <w:unhideWhenUsed/>
    <w:rsid w:val="005803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80306"/>
    <w:rPr>
      <w:lang w:eastAsia="en-US"/>
    </w:rPr>
  </w:style>
  <w:style w:type="paragraph" w:styleId="Kommentarthema">
    <w:name w:val="annotation subject"/>
    <w:basedOn w:val="Kommentartext"/>
    <w:next w:val="Kommentartext"/>
    <w:link w:val="KommentarthemaZchn"/>
    <w:uiPriority w:val="99"/>
    <w:semiHidden/>
    <w:unhideWhenUsed/>
    <w:rsid w:val="00580306"/>
    <w:rPr>
      <w:b/>
      <w:bCs/>
    </w:rPr>
  </w:style>
  <w:style w:type="character" w:customStyle="1" w:styleId="KommentarthemaZchn">
    <w:name w:val="Kommentarthema Zchn"/>
    <w:basedOn w:val="KommentartextZchn"/>
    <w:link w:val="Kommentarthema"/>
    <w:uiPriority w:val="99"/>
    <w:semiHidden/>
    <w:rsid w:val="00580306"/>
    <w:rPr>
      <w:b/>
      <w:bCs/>
      <w:lang w:eastAsia="en-US"/>
    </w:rPr>
  </w:style>
  <w:style w:type="paragraph" w:styleId="Kopfzeile">
    <w:name w:val="header"/>
    <w:basedOn w:val="Standard"/>
    <w:link w:val="KopfzeileZchn"/>
    <w:uiPriority w:val="99"/>
    <w:unhideWhenUsed/>
    <w:rsid w:val="002142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42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AFD76-D308-4B89-8E38-9DA7C5A0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Landtag von Baden-Württemberg</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Erguen</dc:creator>
  <cp:lastModifiedBy>Ritzer, Theresa</cp:lastModifiedBy>
  <cp:revision>6</cp:revision>
  <cp:lastPrinted>2019-10-23T13:37:00Z</cp:lastPrinted>
  <dcterms:created xsi:type="dcterms:W3CDTF">2020-04-07T12:24:00Z</dcterms:created>
  <dcterms:modified xsi:type="dcterms:W3CDTF">2020-04-07T12:35:00Z</dcterms:modified>
</cp:coreProperties>
</file>